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60BB7B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105386B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0525FCC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33209ED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B38377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EC7592C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0B4F13B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8975533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0AC6D9B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1F59240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4F86AE9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92A0EF6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D8CD48C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EC2EF40" w14:textId="77777777" w:rsidR="00A67F75" w:rsidRDefault="00DB75A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Документация, содержащая описание </w:t>
      </w:r>
    </w:p>
    <w:p w14:paraId="276155C6" w14:textId="77777777" w:rsidR="00A67F75" w:rsidRDefault="00DB75A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функциональных характеристик программного обеспечения </w:t>
      </w:r>
    </w:p>
    <w:p w14:paraId="798A9C20" w14:textId="123207F8" w:rsidR="00A67F75" w:rsidRPr="00DA2183" w:rsidRDefault="00DA2183" w:rsidP="00B553EE">
      <w:pPr>
        <w:widowControl w:val="0"/>
        <w:ind w:right="-12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«</w:t>
      </w:r>
      <w:r w:rsidR="00B553E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Зарница.</w:t>
      </w:r>
      <w:r w:rsidR="00642908" w:rsidRPr="00642908">
        <w:t xml:space="preserve"> </w:t>
      </w:r>
      <w:r w:rsidR="00642908" w:rsidRPr="00642908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Ударный молот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»</w:t>
      </w:r>
    </w:p>
    <w:p w14:paraId="559477E7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BC8B18F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509038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6B982F2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5E14626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E4CD72E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4E7BC1A" w14:textId="77777777" w:rsidR="00A67F75" w:rsidRDefault="00A67F7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9281AB8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295E68C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BBA83AA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D5A05DF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1A01241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4E92413" w14:textId="0F7BC338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9FCF3EB" w14:textId="1826372B" w:rsidR="00B553EE" w:rsidRDefault="00B553E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D1F3A53" w14:textId="020D437E" w:rsidR="00B553EE" w:rsidRDefault="00B553E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E2FB3C" w14:textId="0BCD0B10" w:rsidR="00B553EE" w:rsidRDefault="00B553E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BBE2D2E" w14:textId="77777777" w:rsidR="00B553EE" w:rsidRDefault="00B553E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19CC49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BBEEF20" w14:textId="77777777" w:rsidR="00A67F75" w:rsidRDefault="00A67F75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6E879F6" w14:textId="77777777" w:rsidR="00A67F75" w:rsidRDefault="00DB75A6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Hlk166073614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г. Казань </w:t>
      </w:r>
    </w:p>
    <w:p w14:paraId="56A5A4FD" w14:textId="6B452115" w:rsidR="00A67F75" w:rsidRPr="00E43AC4" w:rsidRDefault="00DB75A6" w:rsidP="00E43AC4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2024 год</w:t>
      </w:r>
      <w:bookmarkEnd w:id="0"/>
      <w:r>
        <w:br w:type="page"/>
      </w:r>
    </w:p>
    <w:p w14:paraId="3274E085" w14:textId="77777777" w:rsidR="00A67F75" w:rsidRPr="00C13897" w:rsidRDefault="00DB75A6">
      <w:pPr>
        <w:pStyle w:val="1"/>
        <w:numPr>
          <w:ilvl w:val="0"/>
          <w:numId w:val="3"/>
        </w:numPr>
        <w:spacing w:before="0" w:after="0"/>
        <w:ind w:right="-60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Общие сведения о программном обеспечении.</w:t>
      </w:r>
    </w:p>
    <w:p w14:paraId="48D61C8B" w14:textId="77777777" w:rsidR="00A67F75" w:rsidRPr="00C13897" w:rsidRDefault="00A67F75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AD57F3B" w14:textId="058E50EA" w:rsidR="00A67F75" w:rsidRPr="00C13897" w:rsidRDefault="00642908" w:rsidP="00642908">
      <w:pPr>
        <w:jc w:val="both"/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Программное обеспечение «Зарница. Ударный молот» — это специализированное ПО, предназначенное для управления и контроля тренировочного процесса на тренажере "Ударный молот". Программа позволяет осуществлять управление тренировочными сессиями, мониторинг выполнения упражнений, а также анализировать результаты тренировок. Программное обеспечение используется в тренировочных комплексах, оснащенных тренажерами, и предназначено для повышения эффективности тренировочного процесса, особенно в условиях тепловой камеры.</w:t>
      </w:r>
    </w:p>
    <w:p w14:paraId="0B7EB4F5" w14:textId="3318748D" w:rsidR="00A67F75" w:rsidRPr="00C13897" w:rsidRDefault="00CB5B14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Программное обеспечение зарегистрировано в качестве программы для ЭВМ в Роспатенте (Свидетельство </w:t>
      </w:r>
      <w:r w:rsidR="00D70D8E" w:rsidRPr="00D70D8E">
        <w:rPr>
          <w:rFonts w:ascii="Times New Roman" w:eastAsia="Times New Roman" w:hAnsi="Times New Roman" w:cs="Times New Roman"/>
          <w:sz w:val="24"/>
          <w:szCs w:val="24"/>
        </w:rPr>
        <w:t>№2024681940 от 17.09.2024</w:t>
      </w: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), </w:t>
      </w:r>
      <w:r w:rsidR="00DB75A6" w:rsidRPr="00C13897">
        <w:rPr>
          <w:rFonts w:ascii="Times New Roman" w:eastAsia="Times New Roman" w:hAnsi="Times New Roman" w:cs="Times New Roman"/>
          <w:sz w:val="24"/>
          <w:szCs w:val="24"/>
        </w:rPr>
        <w:t>правообладателем которого является ООО «Производственное объединение «Зарница».</w:t>
      </w:r>
    </w:p>
    <w:p w14:paraId="16F0C92A" w14:textId="24686B92" w:rsidR="00A67F75" w:rsidRPr="00C13897" w:rsidRDefault="00A67F75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_GoBack"/>
      <w:bookmarkEnd w:id="1"/>
    </w:p>
    <w:p w14:paraId="2E61FF8A" w14:textId="77777777" w:rsidR="00A67F75" w:rsidRPr="00C13897" w:rsidRDefault="00DB75A6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b/>
          <w:sz w:val="24"/>
          <w:szCs w:val="24"/>
        </w:rPr>
        <w:t>Термины и сокращения.</w:t>
      </w:r>
    </w:p>
    <w:tbl>
      <w:tblPr>
        <w:tblStyle w:val="a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85"/>
        <w:gridCol w:w="6315"/>
      </w:tblGrid>
      <w:tr w:rsidR="00A67F75" w:rsidRPr="00C13897" w14:paraId="7C44A2EA" w14:textId="77777777">
        <w:tc>
          <w:tcPr>
            <w:tcW w:w="268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951C37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EFEFEF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b/>
                <w:color w:val="EFEFEF"/>
                <w:sz w:val="24"/>
                <w:szCs w:val="24"/>
              </w:rPr>
              <w:t>Сокращение:</w:t>
            </w:r>
          </w:p>
        </w:tc>
        <w:tc>
          <w:tcPr>
            <w:tcW w:w="631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681D9A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EFEFEF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b/>
                <w:color w:val="EFEFEF"/>
                <w:sz w:val="24"/>
                <w:szCs w:val="24"/>
              </w:rPr>
              <w:t>Расшифровка сокращения:</w:t>
            </w:r>
          </w:p>
        </w:tc>
      </w:tr>
      <w:tr w:rsidR="00A67F75" w:rsidRPr="00C13897" w14:paraId="00EEB011" w14:textId="77777777">
        <w:tc>
          <w:tcPr>
            <w:tcW w:w="268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AEE0E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Программное обеспечение (ПО)</w:t>
            </w:r>
          </w:p>
        </w:tc>
        <w:tc>
          <w:tcPr>
            <w:tcW w:w="631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B8373" w14:textId="39E6A9DE" w:rsidR="00A67F75" w:rsidRPr="00C13897" w:rsidRDefault="00B553E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Программное обеспечение “</w:t>
            </w: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Зарница.</w:t>
            </w:r>
            <w:r w:rsidR="00642908" w:rsidRPr="00C138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42908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Ударный молот”</w:t>
            </w:r>
          </w:p>
        </w:tc>
      </w:tr>
      <w:tr w:rsidR="00A67F75" w:rsidRPr="00C13897" w14:paraId="50014CF4" w14:textId="77777777">
        <w:tc>
          <w:tcPr>
            <w:tcW w:w="268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E5351F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Разработчик/</w:t>
            </w:r>
          </w:p>
          <w:p w14:paraId="7733C1E6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631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A27F7B" w14:textId="779E4B36" w:rsidR="00A67F75" w:rsidRPr="00C13897" w:rsidRDefault="00DB75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«Производственное объединение </w:t>
            </w:r>
            <w:r w:rsidR="00DA2183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Зарница</w:t>
            </w:r>
            <w:r w:rsidR="00DA2183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</w:tr>
      <w:tr w:rsidR="00A67F75" w:rsidRPr="00C13897" w14:paraId="2807327E" w14:textId="77777777">
        <w:tc>
          <w:tcPr>
            <w:tcW w:w="268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F1FA1D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Пользователь</w:t>
            </w:r>
          </w:p>
        </w:tc>
        <w:tc>
          <w:tcPr>
            <w:tcW w:w="631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1523B2" w14:textId="6930C6F9" w:rsidR="00A67F75" w:rsidRPr="00C13897" w:rsidRDefault="00DB75A6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пользователь программного обеспечения </w:t>
            </w:r>
            <w:r w:rsidR="00B553EE"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  <w:r w:rsidR="00B553EE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Зарница.</w:t>
            </w:r>
            <w:r w:rsidR="00642908" w:rsidRPr="00C138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42908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Ударный молот”</w:t>
            </w:r>
          </w:p>
        </w:tc>
      </w:tr>
    </w:tbl>
    <w:p w14:paraId="3728C28C" w14:textId="77777777" w:rsidR="00A67F75" w:rsidRPr="00C13897" w:rsidRDefault="00A67F75">
      <w:pPr>
        <w:ind w:right="-606"/>
        <w:rPr>
          <w:rFonts w:ascii="Times New Roman" w:eastAsia="Times New Roman" w:hAnsi="Times New Roman" w:cs="Times New Roman"/>
          <w:sz w:val="24"/>
          <w:szCs w:val="24"/>
        </w:rPr>
      </w:pPr>
    </w:p>
    <w:p w14:paraId="31BC463C" w14:textId="77777777" w:rsidR="00A67F75" w:rsidRPr="00C13897" w:rsidRDefault="00DB75A6">
      <w:pPr>
        <w:pStyle w:val="1"/>
        <w:numPr>
          <w:ilvl w:val="1"/>
          <w:numId w:val="3"/>
        </w:numPr>
        <w:spacing w:before="0" w:after="0"/>
        <w:ind w:right="-60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b/>
          <w:sz w:val="24"/>
          <w:szCs w:val="24"/>
        </w:rPr>
        <w:t>Язык программирования.</w:t>
      </w:r>
    </w:p>
    <w:p w14:paraId="1EDF2951" w14:textId="77777777" w:rsidR="00A67F75" w:rsidRPr="00C13897" w:rsidRDefault="00DB75A6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Языками программирования для Программного обеспечения являются:</w:t>
      </w:r>
    </w:p>
    <w:p w14:paraId="7240C0C5" w14:textId="2C112E4F" w:rsidR="00A67F75" w:rsidRPr="00C13897" w:rsidRDefault="00B553EE">
      <w:pPr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  <w:lang w:val="en-US"/>
        </w:rPr>
        <w:t>C#</w:t>
      </w:r>
    </w:p>
    <w:p w14:paraId="708CDAFB" w14:textId="77777777" w:rsidR="00A67F75" w:rsidRPr="00C13897" w:rsidRDefault="00A67F7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6B9B336" w14:textId="77777777" w:rsidR="00A67F75" w:rsidRPr="00C13897" w:rsidRDefault="00DB75A6">
      <w:pPr>
        <w:pStyle w:val="1"/>
        <w:numPr>
          <w:ilvl w:val="0"/>
          <w:numId w:val="3"/>
        </w:numPr>
        <w:spacing w:before="0" w:after="0"/>
        <w:ind w:right="-60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b/>
          <w:sz w:val="24"/>
          <w:szCs w:val="24"/>
        </w:rPr>
        <w:t>Уровень подготовки пользователя.</w:t>
      </w:r>
    </w:p>
    <w:p w14:paraId="7D1D0B56" w14:textId="77777777" w:rsidR="00A67F75" w:rsidRPr="00C13897" w:rsidRDefault="00DB75A6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Для работы с ПО Пользователю каких-либо специальных навыков или опыта для использования ПО не требуется.</w:t>
      </w:r>
    </w:p>
    <w:p w14:paraId="5E48D196" w14:textId="77777777" w:rsidR="00A67F75" w:rsidRPr="00C13897" w:rsidRDefault="00A67F75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A9D3E56" w14:textId="77777777" w:rsidR="00A67F75" w:rsidRPr="00C13897" w:rsidRDefault="00DB75A6">
      <w:pPr>
        <w:pStyle w:val="1"/>
        <w:numPr>
          <w:ilvl w:val="0"/>
          <w:numId w:val="3"/>
        </w:numPr>
        <w:spacing w:before="0" w:after="0"/>
        <w:ind w:right="-60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b/>
          <w:sz w:val="24"/>
          <w:szCs w:val="24"/>
        </w:rPr>
        <w:t>Список технических требований для установки ПО.</w:t>
      </w:r>
    </w:p>
    <w:p w14:paraId="6D6D30B9" w14:textId="77777777" w:rsidR="00A67F75" w:rsidRPr="00C13897" w:rsidRDefault="00DB75A6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Программное обеспечение предоставляется в качестве коробочного решения </w:t>
      </w:r>
    </w:p>
    <w:p w14:paraId="10F30DFD" w14:textId="2A2A5B3A" w:rsidR="00A67F75" w:rsidRPr="00C13897" w:rsidRDefault="00DB75A6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Для успешной работы Пользователю следует обеспечить следующие технические требования для использования ПО:</w:t>
      </w:r>
    </w:p>
    <w:p w14:paraId="35FA8155" w14:textId="66407BBC" w:rsidR="00B553EE" w:rsidRPr="00C13897" w:rsidRDefault="00B553EE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D7BDAD" w14:textId="399482A5" w:rsidR="00B553EE" w:rsidRPr="00C13897" w:rsidRDefault="00B553EE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64C3E5" w14:textId="77777777" w:rsidR="00B553EE" w:rsidRPr="00C13897" w:rsidRDefault="00B553EE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b"/>
        <w:tblW w:w="9360" w:type="dxa"/>
        <w:tblInd w:w="-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00"/>
        <w:gridCol w:w="7260"/>
      </w:tblGrid>
      <w:tr w:rsidR="00A67F75" w:rsidRPr="00C13897" w14:paraId="67FDD254" w14:textId="77777777">
        <w:tc>
          <w:tcPr>
            <w:tcW w:w="2100" w:type="dxa"/>
            <w:shd w:val="clear" w:color="auto" w:fill="666666"/>
          </w:tcPr>
          <w:p w14:paraId="576C6239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EFEFEF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color w:val="EFEFEF"/>
                <w:sz w:val="24"/>
                <w:szCs w:val="24"/>
              </w:rPr>
              <w:t>Область:</w:t>
            </w:r>
          </w:p>
        </w:tc>
        <w:tc>
          <w:tcPr>
            <w:tcW w:w="7260" w:type="dxa"/>
            <w:shd w:val="clear" w:color="auto" w:fill="666666"/>
          </w:tcPr>
          <w:p w14:paraId="74011133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EFEFEF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color w:val="EFEFEF"/>
                <w:sz w:val="24"/>
                <w:szCs w:val="24"/>
              </w:rPr>
              <w:t>Рекомендуемые системные требования:</w:t>
            </w:r>
          </w:p>
        </w:tc>
      </w:tr>
      <w:tr w:rsidR="00A67F75" w:rsidRPr="00C13897" w14:paraId="53C657C4" w14:textId="77777777">
        <w:trPr>
          <w:trHeight w:val="1037"/>
        </w:trPr>
        <w:tc>
          <w:tcPr>
            <w:tcW w:w="2100" w:type="dxa"/>
            <w:shd w:val="clear" w:color="auto" w:fill="EFEFEF"/>
            <w:vAlign w:val="center"/>
          </w:tcPr>
          <w:p w14:paraId="0F7AC3A6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Процессор</w:t>
            </w:r>
          </w:p>
        </w:tc>
        <w:tc>
          <w:tcPr>
            <w:tcW w:w="7260" w:type="dxa"/>
            <w:vAlign w:val="center"/>
          </w:tcPr>
          <w:p w14:paraId="73B076B1" w14:textId="77777777" w:rsidR="00A67F75" w:rsidRPr="00C13897" w:rsidRDefault="00DB75A6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Intel Core i5-10400F</w:t>
            </w:r>
          </w:p>
        </w:tc>
      </w:tr>
      <w:tr w:rsidR="00A67F75" w:rsidRPr="00C13897" w14:paraId="177E218B" w14:textId="77777777">
        <w:trPr>
          <w:trHeight w:val="1037"/>
        </w:trPr>
        <w:tc>
          <w:tcPr>
            <w:tcW w:w="2100" w:type="dxa"/>
            <w:shd w:val="clear" w:color="auto" w:fill="EFEFEF"/>
            <w:vAlign w:val="center"/>
          </w:tcPr>
          <w:p w14:paraId="7B21D098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Оперативная память</w:t>
            </w:r>
          </w:p>
        </w:tc>
        <w:tc>
          <w:tcPr>
            <w:tcW w:w="7260" w:type="dxa"/>
            <w:vAlign w:val="center"/>
          </w:tcPr>
          <w:p w14:paraId="5B4C419E" w14:textId="77777777" w:rsidR="00A67F75" w:rsidRPr="00C13897" w:rsidRDefault="00DB75A6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16 Гб</w:t>
            </w:r>
          </w:p>
        </w:tc>
      </w:tr>
      <w:tr w:rsidR="00A67F75" w:rsidRPr="00C13897" w14:paraId="1B7F517F" w14:textId="77777777">
        <w:trPr>
          <w:trHeight w:val="1037"/>
        </w:trPr>
        <w:tc>
          <w:tcPr>
            <w:tcW w:w="2100" w:type="dxa"/>
            <w:shd w:val="clear" w:color="auto" w:fill="EFEFEF"/>
            <w:vAlign w:val="center"/>
          </w:tcPr>
          <w:p w14:paraId="5CD98E7C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Видеоадаптер </w:t>
            </w:r>
          </w:p>
        </w:tc>
        <w:tc>
          <w:tcPr>
            <w:tcW w:w="7260" w:type="dxa"/>
            <w:vAlign w:val="center"/>
          </w:tcPr>
          <w:p w14:paraId="213C25B5" w14:textId="77777777" w:rsidR="00A67F75" w:rsidRPr="00C13897" w:rsidRDefault="00DB75A6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RTX 3050</w:t>
            </w:r>
          </w:p>
        </w:tc>
      </w:tr>
      <w:tr w:rsidR="00A67F75" w:rsidRPr="00C13897" w14:paraId="155C1CCC" w14:textId="77777777">
        <w:trPr>
          <w:trHeight w:val="1037"/>
        </w:trPr>
        <w:tc>
          <w:tcPr>
            <w:tcW w:w="2100" w:type="dxa"/>
            <w:shd w:val="clear" w:color="auto" w:fill="EFEFEF"/>
            <w:vAlign w:val="center"/>
          </w:tcPr>
          <w:p w14:paraId="7E662636" w14:textId="77777777" w:rsidR="00A67F75" w:rsidRPr="00C13897" w:rsidRDefault="00DB75A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Манипулятор </w:t>
            </w:r>
          </w:p>
        </w:tc>
        <w:tc>
          <w:tcPr>
            <w:tcW w:w="7260" w:type="dxa"/>
            <w:vAlign w:val="center"/>
          </w:tcPr>
          <w:p w14:paraId="2FD4E4D9" w14:textId="5F63F72A" w:rsidR="00A67F75" w:rsidRPr="00C13897" w:rsidRDefault="00DB75A6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типа </w:t>
            </w:r>
            <w:r w:rsidR="00DA2183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мышь</w:t>
            </w:r>
            <w:r w:rsidR="00DA2183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», «</w:t>
            </w:r>
            <w:r w:rsidRPr="00C13897">
              <w:rPr>
                <w:rFonts w:ascii="Times New Roman" w:eastAsia="Times New Roman" w:hAnsi="Times New Roman" w:cs="Times New Roman"/>
                <w:sz w:val="24"/>
                <w:szCs w:val="24"/>
              </w:rPr>
              <w:t>клавиатура</w:t>
            </w:r>
            <w:r w:rsidR="00DA2183" w:rsidRPr="00C1389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</w:tr>
    </w:tbl>
    <w:p w14:paraId="09C967EC" w14:textId="77777777" w:rsidR="00A67F75" w:rsidRPr="00C13897" w:rsidRDefault="00A67F7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EA489DA" w14:textId="77777777" w:rsidR="00A67F75" w:rsidRPr="00C13897" w:rsidRDefault="00DB75A6">
      <w:pPr>
        <w:pStyle w:val="1"/>
        <w:numPr>
          <w:ilvl w:val="0"/>
          <w:numId w:val="3"/>
        </w:numPr>
        <w:spacing w:before="0" w:after="0"/>
        <w:ind w:right="-60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b/>
          <w:sz w:val="24"/>
          <w:szCs w:val="24"/>
        </w:rPr>
        <w:t>Описание функциональных возможностей ПО.</w:t>
      </w:r>
    </w:p>
    <w:p w14:paraId="59491DC0" w14:textId="77777777" w:rsidR="00A67F75" w:rsidRPr="00C13897" w:rsidRDefault="00DB75A6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Функциональные возможности программного обеспечения включают в себя: </w:t>
      </w:r>
    </w:p>
    <w:p w14:paraId="6507395F" w14:textId="4B36052E" w:rsidR="00A67F75" w:rsidRPr="00C13897" w:rsidRDefault="00E43AC4">
      <w:pPr>
        <w:widowControl w:val="0"/>
        <w:numPr>
          <w:ilvl w:val="0"/>
          <w:numId w:val="1"/>
        </w:numPr>
        <w:spacing w:line="240" w:lineRule="auto"/>
        <w:ind w:right="-129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Возможность управления тренировками шести тренажеров одновременно через единый пульт управления</w:t>
      </w:r>
      <w:r w:rsidR="00DB75A6" w:rsidRPr="00C13897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6130DD8E" w14:textId="2E793EDB" w:rsidR="00A67F75" w:rsidRPr="00C13897" w:rsidRDefault="00E43AC4">
      <w:pPr>
        <w:widowControl w:val="0"/>
        <w:numPr>
          <w:ilvl w:val="0"/>
          <w:numId w:val="1"/>
        </w:numPr>
        <w:spacing w:line="240" w:lineRule="auto"/>
        <w:ind w:right="-129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задавать параметры тренировок, включая продолжительность, количество циклов подъема и опускания груза, и интенсивность</w:t>
      </w:r>
      <w:r w:rsidR="00DB75A6" w:rsidRPr="00C13897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AB08DF1" w14:textId="552C6170" w:rsidR="00A67F75" w:rsidRPr="00C13897" w:rsidRDefault="00E43AC4">
      <w:pPr>
        <w:widowControl w:val="0"/>
        <w:numPr>
          <w:ilvl w:val="0"/>
          <w:numId w:val="1"/>
        </w:numPr>
        <w:spacing w:line="240" w:lineRule="auto"/>
        <w:ind w:right="-129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фиксир</w:t>
      </w:r>
      <w:r w:rsidRPr="00C13897">
        <w:rPr>
          <w:rFonts w:ascii="Times New Roman" w:eastAsia="Times New Roman" w:hAnsi="Times New Roman" w:cs="Times New Roman"/>
          <w:sz w:val="24"/>
          <w:szCs w:val="24"/>
          <w:lang w:val="ru-RU"/>
        </w:rPr>
        <w:t>овать</w:t>
      </w: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 и отобража</w:t>
      </w:r>
      <w:r w:rsidRPr="00C13897">
        <w:rPr>
          <w:rFonts w:ascii="Times New Roman" w:eastAsia="Times New Roman" w:hAnsi="Times New Roman" w:cs="Times New Roman"/>
          <w:sz w:val="24"/>
          <w:szCs w:val="24"/>
          <w:lang w:val="ru-RU"/>
        </w:rPr>
        <w:t>ть</w:t>
      </w: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 в реальном времени данные о ходе выполнения упражнений, таких как количество выполненных подъемов, время выполнения, а также показатели частоты сердечных сокращений тренирующегося</w:t>
      </w:r>
      <w:r w:rsidR="00DB75A6" w:rsidRPr="00C13897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38242448" w14:textId="120C15B5" w:rsidR="00E43AC4" w:rsidRPr="00C13897" w:rsidRDefault="00E43AC4">
      <w:pPr>
        <w:widowControl w:val="0"/>
        <w:numPr>
          <w:ilvl w:val="0"/>
          <w:numId w:val="1"/>
        </w:numPr>
        <w:spacing w:line="240" w:lineRule="auto"/>
        <w:ind w:right="-129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автоматически фиксир</w:t>
      </w:r>
      <w:r w:rsidRPr="00C13897">
        <w:rPr>
          <w:rFonts w:ascii="Times New Roman" w:eastAsia="Times New Roman" w:hAnsi="Times New Roman" w:cs="Times New Roman"/>
          <w:sz w:val="24"/>
          <w:szCs w:val="24"/>
          <w:lang w:val="ru-RU"/>
        </w:rPr>
        <w:t>овать</w:t>
      </w: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 результаты тренировок, включая количество успешных подъемов и другие параметры, и сохраняет их для последующего анализа </w:t>
      </w:r>
    </w:p>
    <w:p w14:paraId="4F9DA5A1" w14:textId="4F5006B0" w:rsidR="00A67F75" w:rsidRPr="00C13897" w:rsidRDefault="00E43AC4">
      <w:pPr>
        <w:widowControl w:val="0"/>
        <w:numPr>
          <w:ilvl w:val="0"/>
          <w:numId w:val="1"/>
        </w:numPr>
        <w:spacing w:line="240" w:lineRule="auto"/>
        <w:ind w:right="-129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формир</w:t>
      </w:r>
      <w:r w:rsidRPr="00C13897">
        <w:rPr>
          <w:rFonts w:ascii="Times New Roman" w:eastAsia="Times New Roman" w:hAnsi="Times New Roman" w:cs="Times New Roman"/>
          <w:sz w:val="24"/>
          <w:szCs w:val="24"/>
          <w:lang w:val="ru-RU"/>
        </w:rPr>
        <w:t>овать</w:t>
      </w: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 отчет, который можно просмотреть на дисплее и экспортировать для дальнейшего анализа.</w:t>
      </w:r>
      <w:r w:rsidR="00DB75A6" w:rsidRPr="00C13897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6DE7F7D6" w14:textId="42DB9AB7" w:rsidR="00A67F75" w:rsidRPr="00C13897" w:rsidRDefault="00E43AC4">
      <w:pPr>
        <w:widowControl w:val="0"/>
        <w:numPr>
          <w:ilvl w:val="0"/>
          <w:numId w:val="1"/>
        </w:numPr>
        <w:spacing w:line="240" w:lineRule="auto"/>
        <w:ind w:right="-129"/>
        <w:rPr>
          <w:rFonts w:ascii="Times New Roman" w:eastAsia="Times New Roman" w:hAnsi="Times New Roman" w:cs="Times New Roman"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sz w:val="24"/>
          <w:szCs w:val="24"/>
        </w:rPr>
        <w:t>управля</w:t>
      </w:r>
      <w:r w:rsidRPr="00C13897">
        <w:rPr>
          <w:rFonts w:ascii="Times New Roman" w:eastAsia="Times New Roman" w:hAnsi="Times New Roman" w:cs="Times New Roman"/>
          <w:sz w:val="24"/>
          <w:szCs w:val="24"/>
          <w:lang w:val="ru-RU"/>
        </w:rPr>
        <w:t>ть</w:t>
      </w: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 индуктивными датчиками, которые фиксируют успешное выполнение подъемов и сигнализируют о завершении каждого цикла</w:t>
      </w:r>
      <w:r w:rsidR="00DB75A6" w:rsidRPr="00C1389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DCB4414" w14:textId="4450DA67" w:rsidR="00E43AC4" w:rsidRPr="00C13897" w:rsidRDefault="00E43AC4">
      <w:pPr>
        <w:widowControl w:val="0"/>
        <w:numPr>
          <w:ilvl w:val="0"/>
          <w:numId w:val="1"/>
        </w:numPr>
        <w:spacing w:line="240" w:lineRule="auto"/>
        <w:ind w:right="-129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13897">
        <w:rPr>
          <w:rFonts w:ascii="Times New Roman" w:eastAsia="Times New Roman" w:hAnsi="Times New Roman" w:cs="Times New Roman"/>
          <w:sz w:val="24"/>
          <w:szCs w:val="24"/>
        </w:rPr>
        <w:t>прекращат</w:t>
      </w:r>
      <w:proofErr w:type="spellEnd"/>
      <w:r w:rsidRPr="00C13897"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C13897">
        <w:rPr>
          <w:rFonts w:ascii="Times New Roman" w:eastAsia="Times New Roman" w:hAnsi="Times New Roman" w:cs="Times New Roman"/>
          <w:sz w:val="24"/>
          <w:szCs w:val="24"/>
        </w:rPr>
        <w:t xml:space="preserve"> фиксацию времени и количества подъемов по завершении заданного режима тренировки</w:t>
      </w:r>
    </w:p>
    <w:p w14:paraId="771BD196" w14:textId="77777777" w:rsidR="00A67F75" w:rsidRPr="00C13897" w:rsidRDefault="00A67F75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1002A9" w14:textId="77777777" w:rsidR="00A67F75" w:rsidRPr="00C13897" w:rsidRDefault="00DB75A6">
      <w:pPr>
        <w:pStyle w:val="1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1389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3. Работа с программным обеспечением</w:t>
      </w:r>
    </w:p>
    <w:p w14:paraId="089C823C" w14:textId="4460C76C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8B88E0D" wp14:editId="51D3C606">
            <wp:extent cx="5733415" cy="3094990"/>
            <wp:effectExtent l="0" t="0" r="63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309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3CE50D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762C18D5" w14:textId="77777777" w:rsidR="00E43AC4" w:rsidRPr="00C13897" w:rsidRDefault="00E43AC4" w:rsidP="00E43AC4">
      <w:pPr>
        <w:rPr>
          <w:rFonts w:ascii="Times New Roman" w:hAnsi="Times New Roman" w:cs="Times New Roman"/>
          <w:b/>
          <w:sz w:val="24"/>
          <w:szCs w:val="24"/>
        </w:rPr>
      </w:pPr>
      <w:r w:rsidRPr="00C13897">
        <w:rPr>
          <w:rFonts w:ascii="Times New Roman" w:hAnsi="Times New Roman" w:cs="Times New Roman"/>
          <w:b/>
          <w:sz w:val="24"/>
          <w:szCs w:val="24"/>
        </w:rPr>
        <w:t>Элементы интерфейса</w:t>
      </w:r>
    </w:p>
    <w:p w14:paraId="14C19FFD" w14:textId="77777777" w:rsidR="00E43AC4" w:rsidRPr="00C13897" w:rsidRDefault="00E43AC4" w:rsidP="00E43AC4">
      <w:pPr>
        <w:rPr>
          <w:rFonts w:ascii="Times New Roman" w:hAnsi="Times New Roman" w:cs="Times New Roman"/>
          <w:b/>
          <w:sz w:val="24"/>
          <w:szCs w:val="24"/>
        </w:rPr>
      </w:pPr>
    </w:p>
    <w:p w14:paraId="63236315" w14:textId="77777777" w:rsidR="00E43AC4" w:rsidRPr="00C13897" w:rsidRDefault="00E43AC4" w:rsidP="00E43AC4">
      <w:pPr>
        <w:rPr>
          <w:rFonts w:ascii="Times New Roman" w:hAnsi="Times New Roman" w:cs="Times New Roman"/>
          <w:b/>
          <w:sz w:val="24"/>
          <w:szCs w:val="24"/>
        </w:rPr>
      </w:pPr>
      <w:r w:rsidRPr="00C13897">
        <w:rPr>
          <w:rFonts w:ascii="Times New Roman" w:hAnsi="Times New Roman" w:cs="Times New Roman"/>
          <w:b/>
          <w:sz w:val="24"/>
          <w:szCs w:val="24"/>
        </w:rPr>
        <w:t>Блок “Ввод данных”:</w:t>
      </w:r>
    </w:p>
    <w:p w14:paraId="5F9D02FB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258835AC" w14:textId="7AFF8E0B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Поле “ФИО”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B2E76A5" wp14:editId="5DAE18F0">
            <wp:extent cx="1638935" cy="25019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935" cy="25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 xml:space="preserve"> - необходимо ввести инициалы тренирующегося.</w:t>
      </w:r>
    </w:p>
    <w:p w14:paraId="757FBCD5" w14:textId="1163A4A4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Поле “Время подъемов”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08A5D54" wp14:editId="4D42A93F">
            <wp:extent cx="526415" cy="241300"/>
            <wp:effectExtent l="0" t="0" r="6985" b="635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>– необходимо ввести время в минутах и секундах, отведенное на тренировку.</w:t>
      </w:r>
    </w:p>
    <w:p w14:paraId="407C1DCE" w14:textId="0B2AB6DB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Поле “Количество подъемов”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72B1AA3" wp14:editId="3E8B9047">
            <wp:extent cx="491490" cy="233045"/>
            <wp:effectExtent l="0" t="0" r="381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233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 xml:space="preserve"> - необходимо ввести количество подъемов за тренировку.</w:t>
      </w:r>
    </w:p>
    <w:p w14:paraId="74904D5C" w14:textId="545218A3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Кнопка “Старт”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BA99EC1" wp14:editId="1DF17CEB">
            <wp:extent cx="621030" cy="259080"/>
            <wp:effectExtent l="0" t="0" r="7620" b="762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>- запускает тренировку.</w:t>
      </w:r>
    </w:p>
    <w:p w14:paraId="5EF4C758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6F905DCC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106B4B5B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7F36996D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6CA8F3B7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289A9CE8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4E8239A3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74E9F562" w14:textId="77777777" w:rsidR="00E43AC4" w:rsidRPr="00C13897" w:rsidRDefault="00E43AC4" w:rsidP="00E43AC4">
      <w:pPr>
        <w:rPr>
          <w:rFonts w:ascii="Times New Roman" w:hAnsi="Times New Roman" w:cs="Times New Roman"/>
          <w:b/>
          <w:sz w:val="24"/>
          <w:szCs w:val="24"/>
        </w:rPr>
      </w:pPr>
      <w:r w:rsidRPr="00C13897">
        <w:rPr>
          <w:rFonts w:ascii="Times New Roman" w:hAnsi="Times New Roman" w:cs="Times New Roman"/>
          <w:b/>
          <w:sz w:val="24"/>
          <w:szCs w:val="24"/>
        </w:rPr>
        <w:t>Блок “Результат”:</w:t>
      </w:r>
    </w:p>
    <w:p w14:paraId="4E77A244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5E98F9AC" w14:textId="179C5E62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Поле “Остаток времени“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53C2D26" wp14:editId="52CCD88C">
            <wp:extent cx="551815" cy="259080"/>
            <wp:effectExtent l="0" t="0" r="635" b="762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 xml:space="preserve"> - таймер с обратным отсчетом, отображает остаток времени на тренировку.</w:t>
      </w:r>
    </w:p>
    <w:p w14:paraId="2DAF15B3" w14:textId="329045CC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lastRenderedPageBreak/>
        <w:t xml:space="preserve">Поле “Количество подъемов”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09CFF3F" wp14:editId="709C2DA7">
            <wp:extent cx="560705" cy="26733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26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 xml:space="preserve"> - отображает количество выполненных подъемов на тренажере.</w:t>
      </w:r>
    </w:p>
    <w:p w14:paraId="30E0422E" w14:textId="3E58A03B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Поле “Пульс”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1F8D1DA" wp14:editId="0443F69D">
            <wp:extent cx="431165" cy="207010"/>
            <wp:effectExtent l="0" t="0" r="6985" b="254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207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13897">
        <w:rPr>
          <w:rFonts w:ascii="Times New Roman" w:hAnsi="Times New Roman" w:cs="Times New Roman"/>
          <w:sz w:val="24"/>
          <w:szCs w:val="24"/>
        </w:rPr>
        <w:t>-  отображает</w:t>
      </w:r>
      <w:proofErr w:type="gramEnd"/>
      <w:r w:rsidRPr="00C13897">
        <w:rPr>
          <w:rFonts w:ascii="Times New Roman" w:hAnsi="Times New Roman" w:cs="Times New Roman"/>
          <w:sz w:val="24"/>
          <w:szCs w:val="24"/>
        </w:rPr>
        <w:t xml:space="preserve"> сердечный пульс тренирующегося. </w:t>
      </w:r>
    </w:p>
    <w:p w14:paraId="2657A37F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0B280F3D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1ADD514F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84F561" w14:textId="664CBA44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b/>
          <w:sz w:val="24"/>
          <w:szCs w:val="24"/>
        </w:rPr>
        <w:t>Начало тренировки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1977A5B" wp14:editId="4EDBEE2B">
            <wp:extent cx="5733415" cy="3094990"/>
            <wp:effectExtent l="0" t="0" r="63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309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C64E21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0CAFEAD5" w14:textId="77777777" w:rsidR="00E43AC4" w:rsidRPr="00C13897" w:rsidRDefault="00E43AC4" w:rsidP="00E43AC4">
      <w:pPr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>Введите инициалы тренирующегося в поле для ввода “ФИО”.</w:t>
      </w:r>
    </w:p>
    <w:p w14:paraId="53D0B29D" w14:textId="77777777" w:rsidR="00E43AC4" w:rsidRPr="00C13897" w:rsidRDefault="00E43AC4" w:rsidP="00E43AC4">
      <w:pPr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>Укажите время, за которое планируете выполнить подъемы в поле “Время подъемов”.</w:t>
      </w:r>
    </w:p>
    <w:p w14:paraId="08611B94" w14:textId="77777777" w:rsidR="00E43AC4" w:rsidRPr="00C13897" w:rsidRDefault="00E43AC4" w:rsidP="00E43AC4">
      <w:pPr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>Введите количество подъемов, которое планируете выполнить за тренировку в поле “Кол-во подъемов”</w:t>
      </w:r>
    </w:p>
    <w:p w14:paraId="106BAC33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>Все поля обязательны для заполнения. При пропуске одного из них будет выведено сообщение об ошибке.</w:t>
      </w:r>
    </w:p>
    <w:p w14:paraId="0DB9D32F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      4.   Нажмите кнопку «Старт».</w:t>
      </w:r>
    </w:p>
    <w:p w14:paraId="2CE75D76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42F931DD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6CFAB563" w14:textId="481C041F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2B3DA696" wp14:editId="55F2365A">
            <wp:extent cx="5733415" cy="3094990"/>
            <wp:effectExtent l="0" t="0" r="63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309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0D8974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475F15F6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25DA4AA5" w14:textId="77777777" w:rsidR="00E43AC4" w:rsidRPr="00C13897" w:rsidRDefault="00E43AC4" w:rsidP="00E43AC4">
      <w:pPr>
        <w:rPr>
          <w:rFonts w:ascii="Times New Roman" w:hAnsi="Times New Roman" w:cs="Times New Roman"/>
          <w:b/>
          <w:sz w:val="24"/>
          <w:szCs w:val="24"/>
        </w:rPr>
      </w:pPr>
      <w:r w:rsidRPr="00C13897">
        <w:rPr>
          <w:rFonts w:ascii="Times New Roman" w:hAnsi="Times New Roman" w:cs="Times New Roman"/>
          <w:b/>
          <w:sz w:val="24"/>
          <w:szCs w:val="24"/>
        </w:rPr>
        <w:t>Завершение тренировки</w:t>
      </w:r>
    </w:p>
    <w:p w14:paraId="426E7255" w14:textId="77777777" w:rsidR="00E43AC4" w:rsidRPr="00C13897" w:rsidRDefault="00E43AC4" w:rsidP="00E43AC4">
      <w:pPr>
        <w:rPr>
          <w:rFonts w:ascii="Times New Roman" w:hAnsi="Times New Roman" w:cs="Times New Roman"/>
          <w:b/>
          <w:sz w:val="24"/>
          <w:szCs w:val="24"/>
        </w:rPr>
      </w:pPr>
    </w:p>
    <w:p w14:paraId="22251147" w14:textId="7108C723" w:rsidR="00E43AC4" w:rsidRPr="00C13897" w:rsidRDefault="00E43AC4" w:rsidP="00E43AC4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Нажмите кнопку «Стоп»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72CA4CD" wp14:editId="12B2D101">
            <wp:extent cx="621030" cy="267335"/>
            <wp:effectExtent l="0" t="0" r="762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26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>, чтобы завершить тренировку.</w:t>
      </w:r>
    </w:p>
    <w:p w14:paraId="0314A7F0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>При преждевременном завершении тренировки весь прогресс будет утерян.</w:t>
      </w:r>
    </w:p>
    <w:p w14:paraId="4A7B5F2E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>При выполнении заданного количества повторений, либо при истечении времени, будет выведено диалоговое окно с результатами тренировки.</w:t>
      </w:r>
    </w:p>
    <w:p w14:paraId="79FF3C01" w14:textId="3A180736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      2.   Нажмите на кнопку в виде иконки принтера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6BB4FCA" wp14:editId="0DCAD9F3">
            <wp:extent cx="517525" cy="32766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2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 xml:space="preserve"> в правом верхнем углу, чтобы открыть страницу с результатами тренировок по каждому тренирующемуся. </w:t>
      </w:r>
    </w:p>
    <w:p w14:paraId="4FADF078" w14:textId="74648DAF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      3. Выберите из списка необходимого курсанта,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AF0A543" wp14:editId="53D38365">
            <wp:extent cx="1569720" cy="241300"/>
            <wp:effectExtent l="0" t="0" r="0" b="635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44" t="19511" b="195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72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3897">
        <w:rPr>
          <w:rFonts w:ascii="Times New Roman" w:hAnsi="Times New Roman" w:cs="Times New Roman"/>
          <w:sz w:val="24"/>
          <w:szCs w:val="24"/>
        </w:rPr>
        <w:t xml:space="preserve"> установив галочку рядом с полем “ФИО”.</w:t>
      </w:r>
    </w:p>
    <w:p w14:paraId="5EEEFA0B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      4. Нажмите на кнопку в виде иконки принтера в правом верхнем углу, чтобы распечатать результат прохождения тренировки выбранного курсанта. </w:t>
      </w:r>
    </w:p>
    <w:p w14:paraId="10FB58A8" w14:textId="44D1998A" w:rsidR="00E43AC4" w:rsidRPr="00C13897" w:rsidRDefault="00E43AC4" w:rsidP="00E43AC4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C138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D00F3F9" wp14:editId="1351D128">
            <wp:extent cx="5733415" cy="3094990"/>
            <wp:effectExtent l="0" t="0" r="63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415" cy="309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84E4A6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26446FF3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2A87873C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</w:p>
    <w:p w14:paraId="2C5BC6FD" w14:textId="77777777" w:rsidR="00E43AC4" w:rsidRPr="00C13897" w:rsidRDefault="00E43AC4" w:rsidP="00E43AC4">
      <w:pPr>
        <w:rPr>
          <w:rFonts w:ascii="Times New Roman" w:hAnsi="Times New Roman" w:cs="Times New Roman"/>
          <w:b/>
          <w:sz w:val="24"/>
          <w:szCs w:val="24"/>
        </w:rPr>
      </w:pPr>
      <w:r w:rsidRPr="00C13897">
        <w:rPr>
          <w:rFonts w:ascii="Times New Roman" w:hAnsi="Times New Roman" w:cs="Times New Roman"/>
          <w:b/>
          <w:sz w:val="24"/>
          <w:szCs w:val="24"/>
        </w:rPr>
        <w:t>Возможные ошибки</w:t>
      </w:r>
    </w:p>
    <w:p w14:paraId="57EDA89B" w14:textId="77777777" w:rsidR="00E43AC4" w:rsidRPr="00C13897" w:rsidRDefault="00E43AC4" w:rsidP="00E43AC4">
      <w:pPr>
        <w:rPr>
          <w:rFonts w:ascii="Times New Roman" w:hAnsi="Times New Roman" w:cs="Times New Roman"/>
          <w:sz w:val="24"/>
          <w:szCs w:val="24"/>
        </w:rPr>
      </w:pPr>
      <w:r w:rsidRPr="00C13897">
        <w:rPr>
          <w:rFonts w:ascii="Times New Roman" w:hAnsi="Times New Roman" w:cs="Times New Roman"/>
          <w:sz w:val="24"/>
          <w:szCs w:val="24"/>
        </w:rPr>
        <w:t xml:space="preserve">При отсутствии подключения к </w:t>
      </w:r>
      <w:proofErr w:type="spellStart"/>
      <w:r w:rsidRPr="00C13897">
        <w:rPr>
          <w:rFonts w:ascii="Times New Roman" w:hAnsi="Times New Roman" w:cs="Times New Roman"/>
          <w:sz w:val="24"/>
          <w:szCs w:val="24"/>
        </w:rPr>
        <w:t>Wi-Fi</w:t>
      </w:r>
      <w:proofErr w:type="spellEnd"/>
      <w:r w:rsidRPr="00C13897">
        <w:rPr>
          <w:rFonts w:ascii="Times New Roman" w:hAnsi="Times New Roman" w:cs="Times New Roman"/>
          <w:sz w:val="24"/>
          <w:szCs w:val="24"/>
        </w:rPr>
        <w:t xml:space="preserve"> будет выведено диалоговое окно с предупреждением.</w:t>
      </w:r>
    </w:p>
    <w:p w14:paraId="1927253A" w14:textId="6CD78512" w:rsidR="00A67F75" w:rsidRPr="00C13897" w:rsidRDefault="00A67F75" w:rsidP="00E43AC4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sectPr w:rsidR="00A67F75" w:rsidRPr="00C13897">
      <w:headerReference w:type="default" r:id="rId22"/>
      <w:footerReference w:type="default" r:id="rId23"/>
      <w:headerReference w:type="first" r:id="rId24"/>
      <w:footerReference w:type="first" r:id="rId25"/>
      <w:pgSz w:w="11909" w:h="16834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27B898" w14:textId="77777777" w:rsidR="008012B8" w:rsidRDefault="008012B8">
      <w:pPr>
        <w:spacing w:line="240" w:lineRule="auto"/>
      </w:pPr>
      <w:r>
        <w:separator/>
      </w:r>
    </w:p>
  </w:endnote>
  <w:endnote w:type="continuationSeparator" w:id="0">
    <w:p w14:paraId="042C69BB" w14:textId="77777777" w:rsidR="008012B8" w:rsidRDefault="008012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432BF3" w14:textId="77777777" w:rsidR="00A67F75" w:rsidRDefault="00DB75A6">
    <w:pPr>
      <w:jc w:val="right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fldChar w:fldCharType="begin"/>
    </w:r>
    <w:r>
      <w:rPr>
        <w:rFonts w:ascii="Times New Roman" w:eastAsia="Times New Roman" w:hAnsi="Times New Roman" w:cs="Times New Roman"/>
      </w:rPr>
      <w:instrText>PAGE</w:instrText>
    </w:r>
    <w:r>
      <w:rPr>
        <w:rFonts w:ascii="Times New Roman" w:eastAsia="Times New Roman" w:hAnsi="Times New Roman" w:cs="Times New Roman"/>
      </w:rPr>
      <w:fldChar w:fldCharType="separate"/>
    </w:r>
    <w:r w:rsidR="00620B84">
      <w:rPr>
        <w:rFonts w:ascii="Times New Roman" w:eastAsia="Times New Roman" w:hAnsi="Times New Roman" w:cs="Times New Roman"/>
        <w:noProof/>
      </w:rPr>
      <w:t>2</w:t>
    </w:r>
    <w:r>
      <w:rPr>
        <w:rFonts w:ascii="Times New Roman" w:eastAsia="Times New Roman" w:hAnsi="Times New Roman" w:cs="Times New Roman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6DA4E1" w14:textId="77777777" w:rsidR="00A67F75" w:rsidRDefault="00A67F75">
    <w:pPr>
      <w:jc w:val="right"/>
      <w:rPr>
        <w:rFonts w:ascii="Times New Roman" w:eastAsia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F1F339" w14:textId="77777777" w:rsidR="008012B8" w:rsidRDefault="008012B8">
      <w:pPr>
        <w:spacing w:line="240" w:lineRule="auto"/>
      </w:pPr>
      <w:r>
        <w:separator/>
      </w:r>
    </w:p>
  </w:footnote>
  <w:footnote w:type="continuationSeparator" w:id="0">
    <w:p w14:paraId="2C2EFF3F" w14:textId="77777777" w:rsidR="008012B8" w:rsidRDefault="008012B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F9044D" w14:textId="77777777" w:rsidR="00A67F75" w:rsidRDefault="00A67F7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4E95CC" w14:textId="77777777" w:rsidR="00A67F75" w:rsidRDefault="00A67F7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E7B04"/>
    <w:multiLevelType w:val="multilevel"/>
    <w:tmpl w:val="25629EE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7210CAE"/>
    <w:multiLevelType w:val="multilevel"/>
    <w:tmpl w:val="51743794"/>
    <w:lvl w:ilvl="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2CA8647F"/>
    <w:multiLevelType w:val="multilevel"/>
    <w:tmpl w:val="6708013A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Arial" w:eastAsia="Arial" w:hAnsi="Arial" w:cs="Arial"/>
        <w:b/>
        <w:sz w:val="24"/>
        <w:szCs w:val="24"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3BA2632A"/>
    <w:multiLevelType w:val="multilevel"/>
    <w:tmpl w:val="118694E8"/>
    <w:lvl w:ilvl="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4C052DD3"/>
    <w:multiLevelType w:val="multilevel"/>
    <w:tmpl w:val="6DF248F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F75"/>
    <w:rsid w:val="000312C2"/>
    <w:rsid w:val="00121A5B"/>
    <w:rsid w:val="00262F0A"/>
    <w:rsid w:val="00620B84"/>
    <w:rsid w:val="00642908"/>
    <w:rsid w:val="006A2CD0"/>
    <w:rsid w:val="008012B8"/>
    <w:rsid w:val="00A67F75"/>
    <w:rsid w:val="00B553EE"/>
    <w:rsid w:val="00B74FE4"/>
    <w:rsid w:val="00C13897"/>
    <w:rsid w:val="00CB5B14"/>
    <w:rsid w:val="00CC4476"/>
    <w:rsid w:val="00D70D8E"/>
    <w:rsid w:val="00DA2183"/>
    <w:rsid w:val="00DB75A6"/>
    <w:rsid w:val="00E43AC4"/>
    <w:rsid w:val="00F41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9C354"/>
  <w15:docId w15:val="{EBE4674D-B31D-44EF-9B7A-1BEAA58BA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820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NEGcuzy4wHYAv3yTSF0VAHHOAJw==">CgMxLjAyCGguZ2pkZ3hzMgloLjFmb2I5dGUyCWguM3pueXNoNzIJaC4yZXQ5MnAwMghoLnR5amN3dDIOaC54bDloOTlzdW10YmYyDmguOG5qZTQ4azMxcm0xMg5oLnJqYXBpcW9kanNuNDIOaC5sc3kyNDNwNG92Y28yDmguMWswZGdqbHhvdmQ4Mg5oLnNqMHpwOTFrdzRzZTgAciExalVTRFVMNmFRNnEwMTAzUFVFWVYzR3ZWSzAwVzB0TE4=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7</Pages>
  <Words>695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Латыпов Марат Амирович</dc:creator>
  <cp:lastModifiedBy>Мустафин Ранис Фанисович</cp:lastModifiedBy>
  <cp:revision>6</cp:revision>
  <dcterms:created xsi:type="dcterms:W3CDTF">2024-07-30T10:09:00Z</dcterms:created>
  <dcterms:modified xsi:type="dcterms:W3CDTF">2024-10-09T12:56:00Z</dcterms:modified>
</cp:coreProperties>
</file>