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FFAD5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ООО «ПРОИЗВОДСТВЕННОЕ ОБЪЕДИНЕНИЕ «ЗАРНИЦА»</w:t>
      </w:r>
    </w:p>
    <w:p w14:paraId="5D56B723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BC99FF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72214E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B749B41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2374F85D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14:paraId="5968C2E7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14:paraId="2309FDD3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E95E57">
        <w:rPr>
          <w:rFonts w:ascii="Times New Roman" w:hAnsi="Times New Roman" w:cs="Times New Roman"/>
          <w:sz w:val="32"/>
          <w:szCs w:val="28"/>
          <w:u w:val="single"/>
        </w:rPr>
        <w:t>Программное обеспечение</w:t>
      </w:r>
    </w:p>
    <w:p w14:paraId="515B3C54" w14:textId="5B980BB4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95E57">
        <w:rPr>
          <w:rFonts w:ascii="Times New Roman" w:hAnsi="Times New Roman" w:cs="Times New Roman"/>
          <w:sz w:val="32"/>
          <w:szCs w:val="28"/>
          <w:u w:val="single"/>
        </w:rPr>
        <w:t xml:space="preserve"> «</w:t>
      </w:r>
      <w:proofErr w:type="spellStart"/>
      <w:r w:rsidRPr="00E95E57">
        <w:rPr>
          <w:rFonts w:ascii="Times New Roman" w:hAnsi="Times New Roman" w:cs="Times New Roman"/>
          <w:sz w:val="32"/>
          <w:szCs w:val="28"/>
          <w:u w:val="single"/>
        </w:rPr>
        <w:t>Зарница.</w:t>
      </w:r>
      <w:r w:rsidRPr="00E95E57">
        <w:rPr>
          <w:rFonts w:ascii="Times New Roman" w:hAnsi="Times New Roman" w:cs="Times New Roman"/>
          <w:sz w:val="32"/>
          <w:szCs w:val="28"/>
          <w:u w:val="single"/>
        </w:rPr>
        <w:t>Реаниматор</w:t>
      </w:r>
      <w:proofErr w:type="spellEnd"/>
      <w:r w:rsidRPr="00E95E57">
        <w:rPr>
          <w:rFonts w:ascii="Times New Roman" w:hAnsi="Times New Roman" w:cs="Times New Roman"/>
          <w:sz w:val="32"/>
          <w:szCs w:val="28"/>
          <w:u w:val="single"/>
        </w:rPr>
        <w:t>»</w:t>
      </w:r>
    </w:p>
    <w:p w14:paraId="34263098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3822F509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95E57">
        <w:rPr>
          <w:rFonts w:ascii="Times New Roman" w:hAnsi="Times New Roman" w:cs="Times New Roman"/>
          <w:b/>
          <w:sz w:val="32"/>
          <w:szCs w:val="28"/>
        </w:rPr>
        <w:t>Руководство пользователя</w:t>
      </w:r>
    </w:p>
    <w:p w14:paraId="301F2E7D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628F2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CAD9366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9FC6E77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426D732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11A7EB1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07B2ADD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0281C9B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DDE2241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D4D714" w14:textId="77777777" w:rsidR="00E95E57" w:rsidRPr="00E95E57" w:rsidRDefault="00E95E57" w:rsidP="00E95E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2024</w:t>
      </w:r>
    </w:p>
    <w:p w14:paraId="194BFCB9" w14:textId="77777777" w:rsidR="00E95E57" w:rsidRPr="00E95E57" w:rsidRDefault="00E95E57" w:rsidP="00E95E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2B12C3" w14:textId="77777777" w:rsidR="00E95E57" w:rsidRPr="00E95E57" w:rsidRDefault="00E95E57" w:rsidP="00E95E57">
      <w:pPr>
        <w:pStyle w:val="1"/>
        <w:numPr>
          <w:ilvl w:val="0"/>
          <w:numId w:val="33"/>
        </w:numPr>
        <w:spacing w:before="0" w:after="3" w:line="25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179450117"/>
      <w:r w:rsidRPr="00E95E5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ru"/>
        </w:rPr>
        <w:id w:val="-869999093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  <w:lang w:val="ru-RU" w:eastAsia="en-US"/>
        </w:rPr>
      </w:sdtEndPr>
      <w:sdtContent>
        <w:p w14:paraId="767B763D" w14:textId="77777777" w:rsidR="00E95E57" w:rsidRPr="00E95E57" w:rsidRDefault="00E95E57" w:rsidP="00E95E57">
          <w:pPr>
            <w:pStyle w:val="a6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7973F339" w14:textId="146CC7AB" w:rsidR="00E95E57" w:rsidRPr="00E95E57" w:rsidRDefault="00E95E57" w:rsidP="00E95E57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E95E5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E95E57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E95E5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79450117" w:history="1">
            <w:r w:rsidRPr="00E95E57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Pr="00E95E5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E95E57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Содержание</w: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_Toc179450117 \h </w:instrTex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B0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46D5A7" w14:textId="53218807" w:rsidR="00E95E57" w:rsidRPr="00E95E57" w:rsidRDefault="00E95E57" w:rsidP="00E95E57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9450118" w:history="1">
            <w:r w:rsidRPr="00E95E57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</w:t>
            </w:r>
            <w:r w:rsidRPr="00E95E5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E95E57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Назначение</w: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_Toc179450118 \h </w:instrTex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B0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7F62EC" w14:textId="65DECED4" w:rsidR="00E95E57" w:rsidRPr="00E95E57" w:rsidRDefault="00E95E57" w:rsidP="00E95E57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9450119" w:history="1">
            <w:r w:rsidRPr="00E95E57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</w:t>
            </w:r>
            <w:r w:rsidRPr="00E95E5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E95E57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Рекомендуемые системные требования</w: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_Toc179450119 \h </w:instrTex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B0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F04A" w14:textId="1D57EC02" w:rsidR="00E95E57" w:rsidRPr="00E95E57" w:rsidRDefault="00E95E57" w:rsidP="00E95E57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9450120" w:history="1">
            <w:r w:rsidRPr="00E95E57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</w:t>
            </w:r>
            <w:r w:rsidRPr="00E95E5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E95E57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Работа с программным обеспечением</w: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_Toc179450120 \h </w:instrTex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B0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95E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C9510D" w14:textId="77777777" w:rsidR="00E95E57" w:rsidRPr="00E95E57" w:rsidRDefault="00E95E57" w:rsidP="00E95E57">
          <w:pPr>
            <w:rPr>
              <w:rFonts w:ascii="Times New Roman" w:hAnsi="Times New Roman" w:cs="Times New Roman"/>
            </w:rPr>
          </w:pPr>
          <w:r w:rsidRPr="00E95E5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F373778" w14:textId="77777777" w:rsidR="00E95E57" w:rsidRPr="00E95E57" w:rsidRDefault="00E95E57" w:rsidP="00E95E57">
      <w:pPr>
        <w:rPr>
          <w:rFonts w:ascii="Times New Roman" w:hAnsi="Times New Roman" w:cs="Times New Roman"/>
        </w:rPr>
      </w:pPr>
    </w:p>
    <w:p w14:paraId="54579E9B" w14:textId="77777777" w:rsidR="00E95E57" w:rsidRPr="00E95E57" w:rsidRDefault="00E95E57" w:rsidP="00EB01C6">
      <w:pPr>
        <w:pStyle w:val="1"/>
        <w:pageBreakBefore/>
        <w:numPr>
          <w:ilvl w:val="0"/>
          <w:numId w:val="33"/>
        </w:numPr>
        <w:spacing w:before="0" w:after="3" w:line="257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179450118"/>
      <w:r w:rsidRPr="00E95E57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Назначение</w:t>
      </w:r>
      <w:bookmarkEnd w:id="1"/>
    </w:p>
    <w:p w14:paraId="406C7A00" w14:textId="77777777" w:rsidR="00E95E57" w:rsidRPr="00E95E57" w:rsidRDefault="00E95E57" w:rsidP="00E95E57">
      <w:pPr>
        <w:rPr>
          <w:rFonts w:ascii="Times New Roman" w:hAnsi="Times New Roman" w:cs="Times New Roman"/>
          <w:sz w:val="24"/>
          <w:szCs w:val="24"/>
        </w:rPr>
      </w:pPr>
    </w:p>
    <w:p w14:paraId="3EFF3D74" w14:textId="73C32CE8" w:rsidR="00E95E57" w:rsidRPr="00EB01C6" w:rsidRDefault="00E95E57" w:rsidP="00E95E57">
      <w:pPr>
        <w:ind w:firstLine="720"/>
        <w:rPr>
          <w:rFonts w:ascii="Times New Roman" w:hAnsi="Times New Roman" w:cs="Times New Roman"/>
          <w:sz w:val="28"/>
          <w:szCs w:val="24"/>
        </w:rPr>
      </w:pPr>
      <w:r w:rsidRPr="00EB01C6">
        <w:rPr>
          <w:rFonts w:ascii="Times New Roman" w:hAnsi="Times New Roman" w:cs="Times New Roman"/>
          <w:sz w:val="28"/>
          <w:szCs w:val="24"/>
        </w:rPr>
        <w:t>Программное обеспечение «</w:t>
      </w:r>
      <w:proofErr w:type="spellStart"/>
      <w:r w:rsidRPr="00EB01C6">
        <w:rPr>
          <w:rFonts w:ascii="Times New Roman" w:hAnsi="Times New Roman" w:cs="Times New Roman"/>
          <w:sz w:val="28"/>
          <w:szCs w:val="24"/>
        </w:rPr>
        <w:t>Зарница.Реаниматор</w:t>
      </w:r>
      <w:proofErr w:type="spellEnd"/>
      <w:r w:rsidRPr="00EB01C6">
        <w:rPr>
          <w:rFonts w:ascii="Times New Roman" w:hAnsi="Times New Roman" w:cs="Times New Roman"/>
          <w:sz w:val="28"/>
          <w:szCs w:val="24"/>
        </w:rPr>
        <w:t xml:space="preserve">» </w:t>
      </w:r>
      <w:proofErr w:type="gramStart"/>
      <w:r w:rsidRPr="00EB01C6">
        <w:rPr>
          <w:rFonts w:ascii="Times New Roman" w:hAnsi="Times New Roman" w:cs="Times New Roman"/>
          <w:sz w:val="28"/>
          <w:szCs w:val="24"/>
        </w:rPr>
        <w:t>- это</w:t>
      </w:r>
      <w:proofErr w:type="gramEnd"/>
      <w:r w:rsidRPr="00EB01C6">
        <w:rPr>
          <w:rFonts w:ascii="Times New Roman" w:hAnsi="Times New Roman" w:cs="Times New Roman"/>
          <w:sz w:val="28"/>
          <w:szCs w:val="24"/>
        </w:rPr>
        <w:t xml:space="preserve"> программа которая позволит пользователям приобретать знания и отрабатывать навыки по проведению реанимационных мероприятий и оказанию первой помощи. Программное обеспечение представляет собой тренажер-манекен, который предназначен для отработки приемов сердечно-легочной реанимации с возможностью контроля качества выполнения упражнений и представляет собой имитацию </w:t>
      </w:r>
      <w:r w:rsidRPr="00EB01C6">
        <w:rPr>
          <w:rFonts w:ascii="Times New Roman" w:hAnsi="Times New Roman" w:cs="Times New Roman"/>
          <w:sz w:val="28"/>
          <w:szCs w:val="24"/>
        </w:rPr>
        <w:t>полно ростового</w:t>
      </w:r>
      <w:r w:rsidRPr="00EB01C6">
        <w:rPr>
          <w:rFonts w:ascii="Times New Roman" w:hAnsi="Times New Roman" w:cs="Times New Roman"/>
          <w:sz w:val="28"/>
          <w:szCs w:val="24"/>
        </w:rPr>
        <w:t xml:space="preserve"> взрослого пострадавшего, отображая реалистично процессы жизнедеятельности человека, которые можно диагностировать в полевых условиях. </w:t>
      </w:r>
    </w:p>
    <w:p w14:paraId="46846C5F" w14:textId="5E295662" w:rsidR="00E95E57" w:rsidRPr="00EB01C6" w:rsidRDefault="00E95E57" w:rsidP="00E95E57">
      <w:pPr>
        <w:ind w:firstLine="720"/>
        <w:rPr>
          <w:rFonts w:ascii="Times New Roman" w:hAnsi="Times New Roman" w:cs="Times New Roman"/>
          <w:sz w:val="28"/>
          <w:szCs w:val="24"/>
        </w:rPr>
      </w:pPr>
      <w:r w:rsidRPr="00EB01C6">
        <w:rPr>
          <w:rFonts w:ascii="Times New Roman" w:hAnsi="Times New Roman" w:cs="Times New Roman"/>
          <w:sz w:val="28"/>
          <w:szCs w:val="24"/>
        </w:rPr>
        <w:t>Программное обеспечение «</w:t>
      </w:r>
      <w:proofErr w:type="spellStart"/>
      <w:r w:rsidRPr="00EB01C6">
        <w:rPr>
          <w:rFonts w:ascii="Times New Roman" w:hAnsi="Times New Roman" w:cs="Times New Roman"/>
          <w:sz w:val="28"/>
          <w:szCs w:val="24"/>
        </w:rPr>
        <w:t>Зарница.Реаниматор</w:t>
      </w:r>
      <w:proofErr w:type="spellEnd"/>
      <w:r w:rsidRPr="00EB01C6">
        <w:rPr>
          <w:rFonts w:ascii="Times New Roman" w:hAnsi="Times New Roman" w:cs="Times New Roman"/>
          <w:sz w:val="28"/>
          <w:szCs w:val="24"/>
        </w:rPr>
        <w:t xml:space="preserve">» предназначено для учреждений, осуществляющих обучение в сфере </w:t>
      </w:r>
      <w:r w:rsidRPr="00EB01C6">
        <w:rPr>
          <w:rFonts w:ascii="Times New Roman" w:hAnsi="Times New Roman" w:cs="Times New Roman"/>
          <w:sz w:val="28"/>
          <w:szCs w:val="24"/>
        </w:rPr>
        <w:t>здравоохранения</w:t>
      </w:r>
      <w:r w:rsidRPr="00EB01C6">
        <w:rPr>
          <w:rFonts w:ascii="Times New Roman" w:hAnsi="Times New Roman" w:cs="Times New Roman"/>
          <w:sz w:val="28"/>
          <w:szCs w:val="24"/>
        </w:rPr>
        <w:t>. Также его использование возможно в учреждениях общего и среднего профессионального образования (колледжах, лицеях и т.п.)</w:t>
      </w:r>
    </w:p>
    <w:p w14:paraId="2F6892AE" w14:textId="0375F74E" w:rsidR="00E95E57" w:rsidRPr="00EB01C6" w:rsidRDefault="00E95E57" w:rsidP="00EB01C6">
      <w:pPr>
        <w:ind w:firstLine="720"/>
        <w:rPr>
          <w:rFonts w:ascii="Times New Roman" w:hAnsi="Times New Roman" w:cs="Times New Roman"/>
          <w:sz w:val="28"/>
          <w:szCs w:val="24"/>
        </w:rPr>
      </w:pPr>
      <w:r w:rsidRPr="00EB01C6">
        <w:rPr>
          <w:rFonts w:ascii="Times New Roman" w:hAnsi="Times New Roman" w:cs="Times New Roman"/>
          <w:sz w:val="28"/>
          <w:szCs w:val="24"/>
        </w:rPr>
        <w:t xml:space="preserve">Функциональные возможности программного обеспечения включают в себя: </w:t>
      </w:r>
    </w:p>
    <w:p w14:paraId="6EAF88F4" w14:textId="2E417273" w:rsidR="00E95E57" w:rsidRPr="00EB01C6" w:rsidRDefault="00E95E57" w:rsidP="00EB01C6">
      <w:pPr>
        <w:pStyle w:val="a3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4"/>
        </w:rPr>
      </w:pPr>
      <w:r w:rsidRPr="00EB01C6">
        <w:rPr>
          <w:rFonts w:ascii="Times New Roman" w:eastAsia="Times New Roman" w:hAnsi="Times New Roman" w:cs="Times New Roman"/>
          <w:sz w:val="28"/>
          <w:szCs w:val="24"/>
        </w:rPr>
        <w:t>приобретать опыт оказания первой помощи;</w:t>
      </w:r>
    </w:p>
    <w:p w14:paraId="4E07B0CE" w14:textId="4227D2F1" w:rsidR="00E95E57" w:rsidRPr="00EB01C6" w:rsidRDefault="00E95E57" w:rsidP="00EB01C6">
      <w:pPr>
        <w:pStyle w:val="a3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4"/>
        </w:rPr>
      </w:pPr>
      <w:r w:rsidRPr="00EB01C6">
        <w:rPr>
          <w:rFonts w:ascii="Times New Roman" w:eastAsia="Times New Roman" w:hAnsi="Times New Roman" w:cs="Times New Roman"/>
          <w:sz w:val="28"/>
          <w:szCs w:val="24"/>
        </w:rPr>
        <w:t>осваивать приемы диагностики состояния пострадавшего;</w:t>
      </w:r>
    </w:p>
    <w:p w14:paraId="3962DA3C" w14:textId="5F921D2C" w:rsidR="00E95E57" w:rsidRPr="00EB01C6" w:rsidRDefault="00E95E57" w:rsidP="00EB01C6">
      <w:pPr>
        <w:pStyle w:val="a3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4"/>
        </w:rPr>
      </w:pPr>
      <w:r w:rsidRPr="00EB01C6">
        <w:rPr>
          <w:rFonts w:ascii="Times New Roman" w:eastAsia="Times New Roman" w:hAnsi="Times New Roman" w:cs="Times New Roman"/>
          <w:sz w:val="28"/>
          <w:szCs w:val="24"/>
        </w:rPr>
        <w:t>приобретать опыт по подготовке пациента к спасательным мероприятиям;</w:t>
      </w:r>
    </w:p>
    <w:p w14:paraId="762539D4" w14:textId="205B0152" w:rsidR="00E95E57" w:rsidRPr="00EB01C6" w:rsidRDefault="00E95E57" w:rsidP="00E95E57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4"/>
        </w:rPr>
      </w:pPr>
      <w:r w:rsidRPr="00EB01C6">
        <w:rPr>
          <w:rFonts w:ascii="Times New Roman" w:eastAsia="Times New Roman" w:hAnsi="Times New Roman" w:cs="Times New Roman"/>
          <w:sz w:val="28"/>
          <w:szCs w:val="24"/>
        </w:rPr>
        <w:t>отрабатывать навыки сердечно-легочной реанимации.</w:t>
      </w:r>
    </w:p>
    <w:p w14:paraId="0D286D7C" w14:textId="77777777" w:rsidR="00E95E57" w:rsidRPr="00E95E57" w:rsidRDefault="00E95E57" w:rsidP="00EB01C6">
      <w:pPr>
        <w:pStyle w:val="1"/>
        <w:pageBreakBefore/>
        <w:numPr>
          <w:ilvl w:val="0"/>
          <w:numId w:val="33"/>
        </w:numPr>
        <w:spacing w:before="0" w:after="3" w:line="257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2" w:name="_Toc179450119"/>
      <w:r w:rsidRPr="00E95E57">
        <w:rPr>
          <w:rFonts w:ascii="Times New Roman" w:hAnsi="Times New Roman" w:cs="Times New Roman"/>
          <w:color w:val="auto"/>
          <w:sz w:val="28"/>
        </w:rPr>
        <w:lastRenderedPageBreak/>
        <w:t>Рекомендуемые системные требования</w:t>
      </w:r>
      <w:bookmarkEnd w:id="2"/>
    </w:p>
    <w:p w14:paraId="62FCDE13" w14:textId="77777777" w:rsidR="00E95E57" w:rsidRPr="00E95E57" w:rsidRDefault="00E95E57" w:rsidP="00E95E57">
      <w:pPr>
        <w:spacing w:line="360" w:lineRule="auto"/>
        <w:rPr>
          <w:rFonts w:ascii="Times New Roman" w:hAnsi="Times New Roman" w:cs="Times New Roman"/>
          <w:bCs/>
        </w:rPr>
      </w:pPr>
    </w:p>
    <w:p w14:paraId="19E0694E" w14:textId="77777777" w:rsidR="00E95E57" w:rsidRPr="00EB01C6" w:rsidRDefault="00E95E57" w:rsidP="00E95E57">
      <w:pPr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EB01C6">
        <w:rPr>
          <w:rFonts w:ascii="Times New Roman" w:hAnsi="Times New Roman" w:cs="Times New Roman"/>
          <w:bCs/>
          <w:sz w:val="28"/>
          <w:szCs w:val="28"/>
        </w:rPr>
        <w:t xml:space="preserve">Для успешной работы в программе требуется персональный компьютер с операционной системой </w:t>
      </w:r>
      <w:r w:rsidRPr="00EB01C6">
        <w:rPr>
          <w:rFonts w:ascii="Times New Roman" w:hAnsi="Times New Roman" w:cs="Times New Roman"/>
          <w:bCs/>
          <w:sz w:val="28"/>
          <w:szCs w:val="28"/>
          <w:lang w:val="en-US"/>
        </w:rPr>
        <w:t>Windows</w:t>
      </w:r>
      <w:r w:rsidRPr="00EB01C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5134861D" w14:textId="77777777" w:rsidR="00E95E57" w:rsidRPr="00EB01C6" w:rsidRDefault="00E95E57" w:rsidP="00E95E57">
      <w:pPr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EB01C6">
        <w:rPr>
          <w:rFonts w:ascii="Times New Roman" w:hAnsi="Times New Roman" w:cs="Times New Roman"/>
          <w:b/>
          <w:bCs/>
          <w:sz w:val="28"/>
          <w:szCs w:val="28"/>
        </w:rPr>
        <w:t>Требования к аппаратному обеспечению:</w:t>
      </w:r>
      <w:r w:rsidRPr="00EB01C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709E9E3" w14:textId="77777777" w:rsidR="00E95E57" w:rsidRPr="00EB01C6" w:rsidRDefault="00E95E57" w:rsidP="00E95E5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B01C6">
        <w:rPr>
          <w:rFonts w:ascii="Times New Roman" w:hAnsi="Times New Roman" w:cs="Times New Roman"/>
          <w:bCs/>
          <w:sz w:val="28"/>
          <w:szCs w:val="28"/>
        </w:rPr>
        <w:t>процессор</w:t>
      </w:r>
      <w:r w:rsidRPr="00EB01C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- </w:t>
      </w:r>
      <w:r w:rsidRPr="00EB01C6">
        <w:rPr>
          <w:rFonts w:ascii="Times New Roman" w:hAnsi="Times New Roman" w:cs="Times New Roman"/>
          <w:sz w:val="28"/>
          <w:szCs w:val="28"/>
          <w:lang w:val="en-US"/>
        </w:rPr>
        <w:t>Intel Core i5-</w:t>
      </w:r>
      <w:r w:rsidRPr="00EB01C6">
        <w:rPr>
          <w:rFonts w:ascii="Times New Roman" w:hAnsi="Times New Roman" w:cs="Times New Roman"/>
          <w:sz w:val="28"/>
          <w:szCs w:val="24"/>
          <w:lang w:val="en-US"/>
        </w:rPr>
        <w:t>10400F</w:t>
      </w:r>
      <w:r w:rsidRPr="00EB01C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; </w:t>
      </w:r>
    </w:p>
    <w:p w14:paraId="025EA420" w14:textId="2B5F5F6F" w:rsidR="00E95E57" w:rsidRPr="00EB01C6" w:rsidRDefault="00E95E57" w:rsidP="00E95E5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EB01C6">
        <w:rPr>
          <w:rFonts w:ascii="Times New Roman" w:hAnsi="Times New Roman" w:cs="Times New Roman"/>
          <w:bCs/>
          <w:sz w:val="28"/>
          <w:szCs w:val="28"/>
          <w:lang w:val="en-US"/>
        </w:rPr>
        <w:t>Видеоадаптер</w:t>
      </w:r>
      <w:proofErr w:type="spellEnd"/>
      <w:r w:rsidRPr="00EB01C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—</w:t>
      </w:r>
      <w:r w:rsidRPr="00EB01C6">
        <w:rPr>
          <w:rFonts w:ascii="Times New Roman" w:hAnsi="Times New Roman" w:cs="Times New Roman"/>
          <w:bCs/>
          <w:sz w:val="28"/>
          <w:szCs w:val="28"/>
        </w:rPr>
        <w:t xml:space="preserve"> GTX 1060</w:t>
      </w:r>
      <w:r w:rsidRPr="00EB01C6">
        <w:rPr>
          <w:rFonts w:ascii="Times New Roman" w:hAnsi="Times New Roman" w:cs="Times New Roman"/>
          <w:bCs/>
          <w:sz w:val="28"/>
          <w:szCs w:val="28"/>
          <w:lang w:val="en-US"/>
        </w:rPr>
        <w:t>;</w:t>
      </w:r>
    </w:p>
    <w:p w14:paraId="03CB205E" w14:textId="0A87D0A0" w:rsidR="00E95E57" w:rsidRPr="00EB01C6" w:rsidRDefault="00E95E57" w:rsidP="00E95E5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1C6">
        <w:rPr>
          <w:rFonts w:ascii="Times New Roman" w:hAnsi="Times New Roman" w:cs="Times New Roman"/>
          <w:bCs/>
          <w:sz w:val="28"/>
          <w:szCs w:val="28"/>
        </w:rPr>
        <w:t xml:space="preserve">оперативная память — </w:t>
      </w:r>
      <w:r w:rsidRPr="00EB01C6">
        <w:rPr>
          <w:rFonts w:ascii="Times New Roman" w:hAnsi="Times New Roman" w:cs="Times New Roman"/>
          <w:bCs/>
          <w:sz w:val="28"/>
          <w:szCs w:val="28"/>
        </w:rPr>
        <w:t xml:space="preserve">16 </w:t>
      </w:r>
      <w:proofErr w:type="spellStart"/>
      <w:r w:rsidRPr="00EB01C6">
        <w:rPr>
          <w:rFonts w:ascii="Times New Roman" w:hAnsi="Times New Roman" w:cs="Times New Roman"/>
          <w:bCs/>
          <w:sz w:val="28"/>
          <w:szCs w:val="28"/>
        </w:rPr>
        <w:t>г</w:t>
      </w:r>
      <w:r w:rsidRPr="00EB01C6">
        <w:rPr>
          <w:rFonts w:ascii="Times New Roman" w:hAnsi="Times New Roman" w:cs="Times New Roman"/>
          <w:bCs/>
          <w:sz w:val="28"/>
          <w:szCs w:val="28"/>
        </w:rPr>
        <w:t>б</w:t>
      </w:r>
      <w:proofErr w:type="spellEnd"/>
      <w:r w:rsidRPr="00EB01C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22A5673B" w14:textId="77777777" w:rsidR="00E95E57" w:rsidRPr="00EB01C6" w:rsidRDefault="00E95E57" w:rsidP="00E95E5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1C6">
        <w:rPr>
          <w:rFonts w:ascii="Times New Roman" w:hAnsi="Times New Roman" w:cs="Times New Roman"/>
          <w:bCs/>
          <w:sz w:val="28"/>
          <w:szCs w:val="28"/>
        </w:rPr>
        <w:t>манипулятор типа «мышь»</w:t>
      </w:r>
      <w:r w:rsidRPr="00EB01C6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EB01C6">
        <w:rPr>
          <w:rFonts w:ascii="Times New Roman" w:hAnsi="Times New Roman" w:cs="Times New Roman"/>
          <w:bCs/>
          <w:sz w:val="28"/>
          <w:szCs w:val="28"/>
        </w:rPr>
        <w:t xml:space="preserve"> «клавиатура»;</w:t>
      </w:r>
      <w:r w:rsidRPr="00EB01C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3E760BEE" w14:textId="77777777" w:rsidR="00E95E57" w:rsidRPr="00E95E57" w:rsidRDefault="00E95E57" w:rsidP="00E95E57">
      <w:pPr>
        <w:pStyle w:val="a3"/>
        <w:ind w:left="714"/>
        <w:rPr>
          <w:rFonts w:ascii="Times New Roman" w:hAnsi="Times New Roman" w:cs="Times New Roman"/>
          <w:sz w:val="24"/>
          <w:szCs w:val="24"/>
        </w:rPr>
      </w:pPr>
    </w:p>
    <w:p w14:paraId="489E5C83" w14:textId="2EBD6DCB" w:rsidR="00E95E57" w:rsidRPr="00EB01C6" w:rsidRDefault="00E95E57" w:rsidP="009B6D4B">
      <w:pPr>
        <w:pStyle w:val="1"/>
        <w:pageBreakBefore/>
        <w:numPr>
          <w:ilvl w:val="0"/>
          <w:numId w:val="33"/>
        </w:numPr>
        <w:spacing w:before="0" w:after="3" w:line="360" w:lineRule="auto"/>
        <w:ind w:left="833" w:hanging="1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179450120"/>
      <w:r w:rsidRPr="00EB01C6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Работа с программным обеспечением</w:t>
      </w:r>
      <w:bookmarkEnd w:id="3"/>
    </w:p>
    <w:p w14:paraId="6AF4C108" w14:textId="6386E224" w:rsidR="006453F9" w:rsidRPr="00E95E57" w:rsidRDefault="0017301C" w:rsidP="006453F9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</w:rPr>
      </w:pPr>
      <w:r w:rsidRPr="00E95E57">
        <w:rPr>
          <w:rFonts w:ascii="Times New Roman" w:hAnsi="Times New Roman" w:cs="Times New Roman"/>
          <w:b/>
          <w:color w:val="auto"/>
          <w:sz w:val="28"/>
        </w:rPr>
        <w:t>2</w:t>
      </w:r>
      <w:r w:rsidR="006453F9" w:rsidRPr="00E95E57">
        <w:rPr>
          <w:rFonts w:ascii="Times New Roman" w:hAnsi="Times New Roman" w:cs="Times New Roman"/>
          <w:b/>
          <w:color w:val="auto"/>
          <w:sz w:val="28"/>
        </w:rPr>
        <w:t>.2 Запуск</w:t>
      </w:r>
    </w:p>
    <w:p w14:paraId="13D5C551" w14:textId="7845CB56" w:rsidR="00E342E3" w:rsidRPr="00E95E57" w:rsidRDefault="006453F9" w:rsidP="006453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Чтобы начать работу с программой требуется дважды щелкнуть по ярлыку «</w:t>
      </w:r>
      <w:r w:rsidR="002B30C1" w:rsidRPr="00E95E57">
        <w:rPr>
          <w:rFonts w:ascii="Times New Roman" w:hAnsi="Times New Roman" w:cs="Times New Roman"/>
          <w:sz w:val="26"/>
          <w:szCs w:val="26"/>
        </w:rPr>
        <w:t>Проведение СЛР</w:t>
      </w:r>
      <w:r w:rsidRPr="00E95E57">
        <w:rPr>
          <w:rFonts w:ascii="Times New Roman" w:hAnsi="Times New Roman" w:cs="Times New Roman"/>
          <w:sz w:val="28"/>
          <w:szCs w:val="28"/>
        </w:rPr>
        <w:t>» на рабочем столе, после этого откроется</w:t>
      </w:r>
      <w:r w:rsidR="0017301C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Pr="00E95E57">
        <w:rPr>
          <w:rFonts w:ascii="Times New Roman" w:hAnsi="Times New Roman" w:cs="Times New Roman"/>
          <w:sz w:val="28"/>
          <w:szCs w:val="28"/>
        </w:rPr>
        <w:t>приложени</w:t>
      </w:r>
      <w:r w:rsidR="0017301C" w:rsidRPr="00E95E57">
        <w:rPr>
          <w:rFonts w:ascii="Times New Roman" w:hAnsi="Times New Roman" w:cs="Times New Roman"/>
          <w:sz w:val="28"/>
          <w:szCs w:val="28"/>
        </w:rPr>
        <w:t>е во вкладке «Теория»</w:t>
      </w:r>
      <w:r w:rsidRPr="00E95E57">
        <w:rPr>
          <w:rFonts w:ascii="Times New Roman" w:hAnsi="Times New Roman" w:cs="Times New Roman"/>
          <w:sz w:val="28"/>
          <w:szCs w:val="28"/>
        </w:rPr>
        <w:t xml:space="preserve"> (рис.1).</w:t>
      </w:r>
    </w:p>
    <w:p w14:paraId="0E76EE62" w14:textId="77777777" w:rsidR="0017301C" w:rsidRPr="00E95E57" w:rsidRDefault="002B30C1" w:rsidP="0017301C">
      <w:pPr>
        <w:keepNext/>
        <w:spacing w:after="0" w:line="360" w:lineRule="auto"/>
        <w:jc w:val="both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61D2DBE9" wp14:editId="3859A98C">
            <wp:extent cx="5940425" cy="3296285"/>
            <wp:effectExtent l="19050" t="19050" r="2222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0757B9" w14:textId="40451E64" w:rsidR="006453F9" w:rsidRPr="00E95E57" w:rsidRDefault="0017301C" w:rsidP="0017301C">
      <w:pPr>
        <w:pStyle w:val="a5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E95E57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4"/>
        </w:rPr>
        <w:t>1</w:t>
      </w:r>
      <w:r w:rsidRPr="00E95E57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4"/>
        </w:rPr>
        <w:t xml:space="preserve"> – Стартовое окно приложения</w:t>
      </w:r>
    </w:p>
    <w:p w14:paraId="7E4E6478" w14:textId="77777777" w:rsidR="0017301C" w:rsidRPr="00E95E57" w:rsidRDefault="0017301C" w:rsidP="0017301C">
      <w:pPr>
        <w:rPr>
          <w:rFonts w:ascii="Times New Roman" w:hAnsi="Times New Roman" w:cs="Times New Roman"/>
        </w:rPr>
      </w:pPr>
    </w:p>
    <w:p w14:paraId="4C1F83B3" w14:textId="412E5C12" w:rsidR="0017301C" w:rsidRPr="00E95E57" w:rsidRDefault="0017301C" w:rsidP="0017301C">
      <w:pPr>
        <w:pStyle w:val="2"/>
        <w:rPr>
          <w:rFonts w:ascii="Times New Roman" w:hAnsi="Times New Roman" w:cs="Times New Roman"/>
          <w:b/>
          <w:color w:val="auto"/>
          <w:sz w:val="28"/>
        </w:rPr>
      </w:pPr>
      <w:bookmarkStart w:id="4" w:name="_Toc122625765"/>
      <w:r w:rsidRPr="00E95E57">
        <w:rPr>
          <w:rFonts w:ascii="Times New Roman" w:hAnsi="Times New Roman" w:cs="Times New Roman"/>
          <w:b/>
          <w:color w:val="auto"/>
          <w:sz w:val="28"/>
        </w:rPr>
        <w:t xml:space="preserve">2.3 Выключение </w:t>
      </w:r>
    </w:p>
    <w:p w14:paraId="37C9C2F1" w14:textId="60364B15" w:rsidR="0017301C" w:rsidRPr="00E95E57" w:rsidRDefault="0017301C" w:rsidP="0017301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color w:val="auto"/>
          <w:sz w:val="28"/>
          <w:szCs w:val="28"/>
        </w:rPr>
        <w:t>Для выхода из программы, необходимо нажать левой кнопкой мыши на кнопку «Выход из программы» (рис.2).</w:t>
      </w:r>
    </w:p>
    <w:p w14:paraId="1DEB49B6" w14:textId="77777777" w:rsidR="0017301C" w:rsidRPr="00E95E57" w:rsidRDefault="0017301C" w:rsidP="0017301C">
      <w:pPr>
        <w:rPr>
          <w:rFonts w:ascii="Times New Roman" w:hAnsi="Times New Roman" w:cs="Times New Roman"/>
        </w:rPr>
      </w:pPr>
    </w:p>
    <w:p w14:paraId="55B2A7B7" w14:textId="77777777" w:rsidR="0017301C" w:rsidRPr="00E95E57" w:rsidRDefault="0017301C" w:rsidP="0017301C">
      <w:pPr>
        <w:keepNext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025B0D" wp14:editId="4032325C">
            <wp:extent cx="5940425" cy="3281045"/>
            <wp:effectExtent l="19050" t="19050" r="2222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22EED6" w14:textId="2D858132" w:rsidR="0017301C" w:rsidRPr="00E95E57" w:rsidRDefault="0017301C" w:rsidP="0017301C">
      <w:pPr>
        <w:pStyle w:val="a5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E95E57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4"/>
        </w:rPr>
        <w:t>2</w:t>
      </w:r>
      <w:r w:rsidRPr="00E95E57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4"/>
        </w:rPr>
        <w:t xml:space="preserve"> – Выход из программы</w:t>
      </w:r>
    </w:p>
    <w:p w14:paraId="657DE859" w14:textId="20715B56" w:rsidR="00E342E3" w:rsidRPr="00E95E57" w:rsidRDefault="00D246C5" w:rsidP="0017301C">
      <w:pPr>
        <w:pStyle w:val="1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0F3E02" w:rsidRPr="00E95E5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342E3" w:rsidRPr="00E95E57">
        <w:rPr>
          <w:rFonts w:ascii="Times New Roman" w:hAnsi="Times New Roman" w:cs="Times New Roman"/>
          <w:b/>
          <w:color w:val="auto"/>
          <w:sz w:val="28"/>
          <w:szCs w:val="28"/>
        </w:rPr>
        <w:t>Работа с программой</w:t>
      </w:r>
      <w:bookmarkEnd w:id="4"/>
      <w:r w:rsidR="00E342E3" w:rsidRPr="00E95E5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6809F3CF" w14:textId="77777777" w:rsidR="00751A9D" w:rsidRPr="00E95E57" w:rsidRDefault="00751A9D" w:rsidP="001730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EF9F75F" w14:textId="04F42E26" w:rsidR="00DE0766" w:rsidRPr="00E95E57" w:rsidRDefault="00C978AD" w:rsidP="002C4307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Всего имеется 4 вкладки</w:t>
      </w:r>
      <w:r w:rsidR="00751A9D" w:rsidRPr="00E95E57">
        <w:rPr>
          <w:rFonts w:ascii="Times New Roman" w:hAnsi="Times New Roman" w:cs="Times New Roman"/>
          <w:sz w:val="28"/>
          <w:szCs w:val="28"/>
        </w:rPr>
        <w:t>: «Теория»</w:t>
      </w:r>
      <w:r w:rsidR="00DE0766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="00DE0766" w:rsidRPr="00E95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10B09" wp14:editId="581CEB50">
            <wp:extent cx="211138" cy="133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5" t="90830" r="73148" b="6551"/>
                    <a:stretch/>
                  </pic:blipFill>
                  <pic:spPr bwMode="auto">
                    <a:xfrm>
                      <a:off x="0" y="0"/>
                      <a:ext cx="213019" cy="1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A9D" w:rsidRPr="00E95E57">
        <w:rPr>
          <w:rFonts w:ascii="Times New Roman" w:hAnsi="Times New Roman" w:cs="Times New Roman"/>
          <w:sz w:val="28"/>
          <w:szCs w:val="28"/>
        </w:rPr>
        <w:t>, «Практика»</w:t>
      </w:r>
      <w:r w:rsidR="00DE0766" w:rsidRPr="00E95E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0766" w:rsidRPr="00E95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1C0858" wp14:editId="4AF236E1">
            <wp:extent cx="266700" cy="190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89956" r="53241" b="6769"/>
                    <a:stretch/>
                  </pic:blipFill>
                  <pic:spPr bwMode="auto">
                    <a:xfrm>
                      <a:off x="0" y="0"/>
                      <a:ext cx="267512" cy="1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A9D" w:rsidRPr="00E95E57">
        <w:rPr>
          <w:rFonts w:ascii="Times New Roman" w:hAnsi="Times New Roman" w:cs="Times New Roman"/>
          <w:sz w:val="28"/>
          <w:szCs w:val="28"/>
        </w:rPr>
        <w:t>, «Экзамен»</w:t>
      </w:r>
      <w:r w:rsidR="00DE0766" w:rsidRPr="00E95E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0766" w:rsidRPr="00E95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CAA8B9" wp14:editId="67FD1BBE">
            <wp:extent cx="209550" cy="183355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0" t="90393" r="34723" b="6550"/>
                    <a:stretch/>
                  </pic:blipFill>
                  <pic:spPr bwMode="auto">
                    <a:xfrm>
                      <a:off x="0" y="0"/>
                      <a:ext cx="218160" cy="1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A9D" w:rsidRPr="00E95E57">
        <w:rPr>
          <w:rFonts w:ascii="Times New Roman" w:hAnsi="Times New Roman" w:cs="Times New Roman"/>
          <w:sz w:val="28"/>
          <w:szCs w:val="28"/>
        </w:rPr>
        <w:t>,</w:t>
      </w:r>
      <w:r w:rsidR="00DE0766" w:rsidRPr="00E95E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0766" w:rsidRPr="00E95E57">
        <w:rPr>
          <w:rFonts w:ascii="Times New Roman" w:hAnsi="Times New Roman" w:cs="Times New Roman"/>
          <w:sz w:val="28"/>
          <w:szCs w:val="28"/>
        </w:rPr>
        <w:t>«Профиль»</w:t>
      </w:r>
      <w:r w:rsidR="00DE0766" w:rsidRPr="00E95E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0766" w:rsidRPr="00E95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A44A2" wp14:editId="72C8C81E">
            <wp:extent cx="171450" cy="19839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3" t="90352" r="15740" b="6332"/>
                    <a:stretch/>
                  </pic:blipFill>
                  <pic:spPr bwMode="auto">
                    <a:xfrm>
                      <a:off x="0" y="0"/>
                      <a:ext cx="175574" cy="2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E57">
        <w:rPr>
          <w:rFonts w:ascii="Times New Roman" w:hAnsi="Times New Roman" w:cs="Times New Roman"/>
          <w:sz w:val="28"/>
          <w:szCs w:val="28"/>
        </w:rPr>
        <w:t xml:space="preserve">. Располагаются данные вкладки в </w:t>
      </w:r>
      <w:r w:rsidR="0017301C" w:rsidRPr="00E95E57">
        <w:rPr>
          <w:rFonts w:ascii="Times New Roman" w:hAnsi="Times New Roman" w:cs="Times New Roman"/>
          <w:sz w:val="28"/>
          <w:szCs w:val="28"/>
        </w:rPr>
        <w:t xml:space="preserve">верхней </w:t>
      </w:r>
      <w:r w:rsidR="004F5B64" w:rsidRPr="00E95E57">
        <w:rPr>
          <w:rFonts w:ascii="Times New Roman" w:hAnsi="Times New Roman" w:cs="Times New Roman"/>
          <w:sz w:val="28"/>
          <w:szCs w:val="28"/>
        </w:rPr>
        <w:t xml:space="preserve">части </w:t>
      </w:r>
      <w:r w:rsidRPr="00E95E57">
        <w:rPr>
          <w:rFonts w:ascii="Times New Roman" w:hAnsi="Times New Roman" w:cs="Times New Roman"/>
          <w:sz w:val="28"/>
          <w:szCs w:val="28"/>
        </w:rPr>
        <w:t xml:space="preserve">экрана. </w:t>
      </w:r>
    </w:p>
    <w:p w14:paraId="4C1080A5" w14:textId="3024229E" w:rsidR="0017301C" w:rsidRPr="00E95E57" w:rsidRDefault="0017301C" w:rsidP="0017301C">
      <w:pPr>
        <w:rPr>
          <w:rFonts w:ascii="Times New Roman" w:hAnsi="Times New Roman" w:cs="Times New Roman"/>
        </w:rPr>
      </w:pPr>
    </w:p>
    <w:p w14:paraId="4346510A" w14:textId="269B28C5" w:rsidR="00F61EA9" w:rsidRPr="00E95E57" w:rsidRDefault="0017301C" w:rsidP="001730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3.1 Теория</w:t>
      </w:r>
    </w:p>
    <w:p w14:paraId="1E0EC038" w14:textId="77777777" w:rsidR="00DE0766" w:rsidRPr="00E95E57" w:rsidRDefault="00DE0766" w:rsidP="001730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AAB35E" w14:textId="74FB94B9" w:rsidR="001543D0" w:rsidRPr="00E95E57" w:rsidRDefault="00DE0766" w:rsidP="001730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</w:t>
      </w:r>
      <w:r w:rsidR="0017301C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Pr="00E95E57">
        <w:rPr>
          <w:rFonts w:ascii="Times New Roman" w:hAnsi="Times New Roman" w:cs="Times New Roman"/>
          <w:sz w:val="28"/>
          <w:szCs w:val="28"/>
        </w:rPr>
        <w:t xml:space="preserve">«Теории» есть 4 раздела: </w:t>
      </w:r>
    </w:p>
    <w:p w14:paraId="421743C4" w14:textId="07FA7016" w:rsidR="001543D0" w:rsidRPr="00E95E57" w:rsidRDefault="00DE0766" w:rsidP="001543D0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«Обучающие материалы»</w:t>
      </w:r>
    </w:p>
    <w:p w14:paraId="70D115CF" w14:textId="203EA2A8" w:rsidR="001543D0" w:rsidRPr="00E95E57" w:rsidRDefault="00DE0766" w:rsidP="001543D0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«Видео»</w:t>
      </w:r>
    </w:p>
    <w:p w14:paraId="0CFDA976" w14:textId="0816E162" w:rsidR="001543D0" w:rsidRPr="00E95E57" w:rsidRDefault="00DE0766" w:rsidP="001543D0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«Галерея»</w:t>
      </w:r>
    </w:p>
    <w:p w14:paraId="3F006BD7" w14:textId="1E8A6DA6" w:rsidR="002C4307" w:rsidRPr="00E95E57" w:rsidRDefault="00DE0766" w:rsidP="001543D0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«Тесты»</w:t>
      </w:r>
    </w:p>
    <w:p w14:paraId="3F9D3566" w14:textId="77777777" w:rsidR="001543D0" w:rsidRPr="00E95E57" w:rsidRDefault="001543D0" w:rsidP="001543D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6561116F" w14:textId="4306D19C" w:rsidR="00DE0766" w:rsidRPr="00E95E57" w:rsidRDefault="00DE0766" w:rsidP="002C4307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 «Обучающих материалах» содержатся методички</w:t>
      </w:r>
      <w:r w:rsidR="00A31FED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Pr="00E95E57">
        <w:rPr>
          <w:rFonts w:ascii="Times New Roman" w:hAnsi="Times New Roman" w:cs="Times New Roman"/>
          <w:sz w:val="28"/>
          <w:szCs w:val="28"/>
        </w:rPr>
        <w:t>по теме СЛР.</w:t>
      </w:r>
    </w:p>
    <w:p w14:paraId="70E15094" w14:textId="35BFB17A" w:rsidR="00DE0766" w:rsidRPr="00E95E57" w:rsidRDefault="00DE0766" w:rsidP="002C4307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Для того чтобы открыть </w:t>
      </w:r>
      <w:r w:rsidR="00C978AD" w:rsidRPr="00E95E57">
        <w:rPr>
          <w:rFonts w:ascii="Times New Roman" w:hAnsi="Times New Roman" w:cs="Times New Roman"/>
          <w:sz w:val="28"/>
          <w:szCs w:val="28"/>
        </w:rPr>
        <w:t>обучающие материалы</w:t>
      </w:r>
      <w:r w:rsidRPr="00E95E57">
        <w:rPr>
          <w:rFonts w:ascii="Times New Roman" w:hAnsi="Times New Roman" w:cs="Times New Roman"/>
          <w:sz w:val="28"/>
          <w:szCs w:val="28"/>
        </w:rPr>
        <w:t xml:space="preserve">, необходимо </w:t>
      </w:r>
      <w:r w:rsidR="00C978AD" w:rsidRPr="00E95E57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E95E57">
        <w:rPr>
          <w:rFonts w:ascii="Times New Roman" w:hAnsi="Times New Roman" w:cs="Times New Roman"/>
          <w:sz w:val="28"/>
          <w:szCs w:val="28"/>
        </w:rPr>
        <w:t>нужное название</w:t>
      </w:r>
      <w:r w:rsidR="0017301C" w:rsidRPr="00E95E57">
        <w:rPr>
          <w:rFonts w:ascii="Times New Roman" w:hAnsi="Times New Roman" w:cs="Times New Roman"/>
          <w:sz w:val="28"/>
          <w:szCs w:val="28"/>
        </w:rPr>
        <w:t xml:space="preserve"> в левой части экрана (рис.3).</w:t>
      </w:r>
    </w:p>
    <w:p w14:paraId="2FE8F807" w14:textId="77777777" w:rsidR="0017301C" w:rsidRPr="00E95E57" w:rsidRDefault="0017301C" w:rsidP="0017301C">
      <w:pPr>
        <w:keepNext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4079A7" wp14:editId="41519AB2">
            <wp:extent cx="5848350" cy="3133290"/>
            <wp:effectExtent l="19050" t="19050" r="1905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266" cy="31353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086A4B" w14:textId="7C565EB8" w:rsidR="0017301C" w:rsidRPr="00E95E57" w:rsidRDefault="0017301C" w:rsidP="0017301C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4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4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4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4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4"/>
        </w:rPr>
        <w:t>3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4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– Список обучающих материалов</w:t>
      </w:r>
    </w:p>
    <w:p w14:paraId="193B362D" w14:textId="77777777" w:rsidR="0017301C" w:rsidRPr="00E95E57" w:rsidRDefault="0017301C" w:rsidP="002C4307">
      <w:pPr>
        <w:rPr>
          <w:rFonts w:ascii="Times New Roman" w:hAnsi="Times New Roman" w:cs="Times New Roman"/>
          <w:sz w:val="28"/>
          <w:szCs w:val="28"/>
        </w:rPr>
      </w:pPr>
    </w:p>
    <w:p w14:paraId="11ACF35D" w14:textId="728FD652" w:rsidR="00DE0766" w:rsidRPr="00E95E57" w:rsidRDefault="00DE0766" w:rsidP="002C4307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 разделе «Видео» представлены видеоматериал</w:t>
      </w:r>
      <w:r w:rsidR="00C852B8" w:rsidRPr="00E95E57">
        <w:rPr>
          <w:rFonts w:ascii="Times New Roman" w:hAnsi="Times New Roman" w:cs="Times New Roman"/>
          <w:sz w:val="28"/>
          <w:szCs w:val="28"/>
        </w:rPr>
        <w:t>ы. Для удобства видео можно расширить на весь экран</w:t>
      </w:r>
      <w:r w:rsidR="00C978AD" w:rsidRPr="00E95E57">
        <w:rPr>
          <w:rFonts w:ascii="Times New Roman" w:hAnsi="Times New Roman" w:cs="Times New Roman"/>
          <w:sz w:val="28"/>
          <w:szCs w:val="28"/>
        </w:rPr>
        <w:t>,</w:t>
      </w:r>
      <w:r w:rsidR="00C852B8" w:rsidRPr="00E95E57">
        <w:rPr>
          <w:rFonts w:ascii="Times New Roman" w:hAnsi="Times New Roman" w:cs="Times New Roman"/>
          <w:sz w:val="28"/>
          <w:szCs w:val="28"/>
        </w:rPr>
        <w:t xml:space="preserve"> нажав на значок «Во весь экран»</w:t>
      </w:r>
      <w:r w:rsidR="005B206A" w:rsidRPr="00E95E57">
        <w:rPr>
          <w:rFonts w:ascii="Times New Roman" w:hAnsi="Times New Roman" w:cs="Times New Roman"/>
          <w:sz w:val="28"/>
          <w:szCs w:val="28"/>
        </w:rPr>
        <w:t xml:space="preserve"> (рис.</w:t>
      </w:r>
      <w:r w:rsidR="00915C8C" w:rsidRPr="00E95E57">
        <w:rPr>
          <w:rFonts w:ascii="Times New Roman" w:hAnsi="Times New Roman" w:cs="Times New Roman"/>
          <w:sz w:val="28"/>
          <w:szCs w:val="28"/>
        </w:rPr>
        <w:t>4</w:t>
      </w:r>
      <w:r w:rsidR="005B206A" w:rsidRPr="00E95E57">
        <w:rPr>
          <w:rFonts w:ascii="Times New Roman" w:hAnsi="Times New Roman" w:cs="Times New Roman"/>
          <w:sz w:val="28"/>
          <w:szCs w:val="28"/>
        </w:rPr>
        <w:t>)</w:t>
      </w:r>
      <w:r w:rsidR="00C978AD" w:rsidRPr="00E95E57">
        <w:rPr>
          <w:rFonts w:ascii="Times New Roman" w:hAnsi="Times New Roman" w:cs="Times New Roman"/>
          <w:sz w:val="28"/>
          <w:szCs w:val="28"/>
        </w:rPr>
        <w:t>.</w:t>
      </w:r>
    </w:p>
    <w:p w14:paraId="3EEAB1B6" w14:textId="4CB0598D" w:rsidR="002C4307" w:rsidRPr="00E95E57" w:rsidRDefault="002C4307" w:rsidP="002C4307">
      <w:pPr>
        <w:rPr>
          <w:rFonts w:ascii="Times New Roman" w:hAnsi="Times New Roman" w:cs="Times New Roman"/>
          <w:sz w:val="28"/>
          <w:szCs w:val="28"/>
        </w:rPr>
      </w:pPr>
    </w:p>
    <w:p w14:paraId="203E09C2" w14:textId="404DC3FF" w:rsidR="001543D0" w:rsidRPr="00E95E57" w:rsidRDefault="00915C8C" w:rsidP="001543D0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39964ED0" wp14:editId="55520F69">
            <wp:extent cx="5940425" cy="3478530"/>
            <wp:effectExtent l="19050" t="19050" r="22225" b="266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8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71CB1F" w14:textId="126AF072" w:rsidR="00F37D0D" w:rsidRPr="00E95E57" w:rsidRDefault="001543D0" w:rsidP="00F37D0D">
      <w:pPr>
        <w:pStyle w:val="a5"/>
        <w:spacing w:after="0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4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Расширение видео во весь экран</w:t>
      </w:r>
    </w:p>
    <w:p w14:paraId="48F47941" w14:textId="77777777" w:rsidR="00F37D0D" w:rsidRPr="00E95E57" w:rsidRDefault="00F37D0D" w:rsidP="00F37D0D">
      <w:pPr>
        <w:spacing w:after="0"/>
        <w:rPr>
          <w:rFonts w:ascii="Times New Roman" w:hAnsi="Times New Roman" w:cs="Times New Roman"/>
        </w:rPr>
      </w:pPr>
    </w:p>
    <w:p w14:paraId="1EA62959" w14:textId="4DEAF78E" w:rsidR="00F37D0D" w:rsidRPr="00E95E57" w:rsidRDefault="005912DA" w:rsidP="00F37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lastRenderedPageBreak/>
        <w:t>В разделе «Галерея» содержатся папки с картинками</w:t>
      </w:r>
      <w:r w:rsidR="00915C8C" w:rsidRPr="00E95E57">
        <w:rPr>
          <w:rFonts w:ascii="Times New Roman" w:hAnsi="Times New Roman" w:cs="Times New Roman"/>
          <w:sz w:val="28"/>
          <w:szCs w:val="28"/>
        </w:rPr>
        <w:t>. Список папок расположен также в левой части экрана. Картинки внутри папки можно пролистывать с помощью стрелок (рис. 5).</w:t>
      </w:r>
    </w:p>
    <w:p w14:paraId="60F9DF72" w14:textId="77777777" w:rsidR="00F37D0D" w:rsidRPr="00E95E57" w:rsidRDefault="00F37D0D" w:rsidP="00F37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4FDFDC9" w14:textId="0E7817EA" w:rsidR="00F37D0D" w:rsidRPr="00E95E57" w:rsidRDefault="00915C8C" w:rsidP="00F37D0D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42E084B0" wp14:editId="7841858D">
            <wp:extent cx="5940425" cy="3319145"/>
            <wp:effectExtent l="19050" t="19050" r="22225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ACC591" w14:textId="496D61B4" w:rsidR="002C4307" w:rsidRPr="00E95E57" w:rsidRDefault="00F37D0D" w:rsidP="00F37D0D">
      <w:pPr>
        <w:pStyle w:val="a5"/>
        <w:jc w:val="center"/>
        <w:rPr>
          <w:rFonts w:ascii="Times New Roman" w:hAnsi="Times New Roman" w:cs="Times New Roman"/>
          <w:i w:val="0"/>
          <w:color w:val="auto"/>
          <w:sz w:val="44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</w:rPr>
        <w:t>5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 – Картинки во вкладке «Галерея»</w:t>
      </w:r>
    </w:p>
    <w:p w14:paraId="6968F4F4" w14:textId="7A8A1E36" w:rsidR="002C4307" w:rsidRPr="00E95E57" w:rsidRDefault="002C4307" w:rsidP="00F37D0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08A6B5" w14:textId="77777777" w:rsidR="00595423" w:rsidRPr="00E95E57" w:rsidRDefault="00586CCA" w:rsidP="00595423">
      <w:pPr>
        <w:keepNext/>
        <w:jc w:val="both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После выбора раздела </w:t>
      </w:r>
      <w:r w:rsidR="005912DA" w:rsidRPr="00E95E57">
        <w:rPr>
          <w:rFonts w:ascii="Times New Roman" w:hAnsi="Times New Roman" w:cs="Times New Roman"/>
          <w:sz w:val="28"/>
          <w:szCs w:val="28"/>
        </w:rPr>
        <w:t>«Тесты» пользовател</w:t>
      </w:r>
      <w:r w:rsidRPr="00E95E57">
        <w:rPr>
          <w:rFonts w:ascii="Times New Roman" w:hAnsi="Times New Roman" w:cs="Times New Roman"/>
          <w:sz w:val="28"/>
          <w:szCs w:val="28"/>
        </w:rPr>
        <w:t xml:space="preserve">ю необходимо выбрать группу и студента для прохождения </w:t>
      </w:r>
      <w:r w:rsidR="005912DA" w:rsidRPr="00E95E57">
        <w:rPr>
          <w:rFonts w:ascii="Times New Roman" w:hAnsi="Times New Roman" w:cs="Times New Roman"/>
          <w:sz w:val="28"/>
          <w:szCs w:val="28"/>
        </w:rPr>
        <w:t>тестировани</w:t>
      </w:r>
      <w:r w:rsidRPr="00E95E57">
        <w:rPr>
          <w:rFonts w:ascii="Times New Roman" w:hAnsi="Times New Roman" w:cs="Times New Roman"/>
          <w:sz w:val="28"/>
          <w:szCs w:val="28"/>
        </w:rPr>
        <w:t>я</w:t>
      </w:r>
      <w:r w:rsidR="00595423" w:rsidRPr="00E95E57">
        <w:rPr>
          <w:rFonts w:ascii="Times New Roman" w:hAnsi="Times New Roman" w:cs="Times New Roman"/>
          <w:sz w:val="28"/>
          <w:szCs w:val="28"/>
        </w:rPr>
        <w:t>, и нажать «Начать» (рис.6).</w:t>
      </w:r>
      <w:r w:rsidR="00595423" w:rsidRPr="00E95E57">
        <w:rPr>
          <w:rFonts w:ascii="Times New Roman" w:hAnsi="Times New Roman" w:cs="Times New Roman"/>
        </w:rPr>
        <w:t xml:space="preserve"> </w:t>
      </w:r>
    </w:p>
    <w:p w14:paraId="25344FB1" w14:textId="76CC3BDD" w:rsidR="00595423" w:rsidRPr="00E95E57" w:rsidRDefault="00985CB6" w:rsidP="00595423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142176F0" wp14:editId="7D4FE85E">
            <wp:extent cx="3819524" cy="34691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0078" cy="34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A370" w14:textId="61290C6B" w:rsidR="00595423" w:rsidRPr="00E95E57" w:rsidRDefault="00595423" w:rsidP="00595423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6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Начать тестирование</w:t>
      </w:r>
    </w:p>
    <w:p w14:paraId="27C32580" w14:textId="7503CB10" w:rsidR="007F45E3" w:rsidRPr="00E95E57" w:rsidRDefault="005912DA" w:rsidP="005912DA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lastRenderedPageBreak/>
        <w:t>Программа генерирует в случайном порядке 24 вопроса с вариантами ответов</w:t>
      </w:r>
      <w:r w:rsidR="00DC526F" w:rsidRPr="00E95E57">
        <w:rPr>
          <w:rFonts w:ascii="Times New Roman" w:hAnsi="Times New Roman" w:cs="Times New Roman"/>
          <w:sz w:val="28"/>
          <w:szCs w:val="28"/>
        </w:rPr>
        <w:t>.</w:t>
      </w:r>
      <w:r w:rsidR="00E34D38" w:rsidRPr="00E95E57">
        <w:rPr>
          <w:rFonts w:ascii="Times New Roman" w:hAnsi="Times New Roman" w:cs="Times New Roman"/>
          <w:sz w:val="28"/>
          <w:szCs w:val="28"/>
        </w:rPr>
        <w:t xml:space="preserve"> На каждый вопрос дается</w:t>
      </w:r>
      <w:r w:rsidR="00196F5F" w:rsidRPr="00E95E57">
        <w:rPr>
          <w:rFonts w:ascii="Times New Roman" w:hAnsi="Times New Roman" w:cs="Times New Roman"/>
          <w:sz w:val="28"/>
          <w:szCs w:val="28"/>
        </w:rPr>
        <w:t xml:space="preserve"> 1 минута, если за это время пользователь не отвечает, открывается следующий вопрос. Вопрос без ответа учитывается, как неверный. </w:t>
      </w:r>
      <w:r w:rsidR="00DC526F" w:rsidRPr="00E95E57">
        <w:rPr>
          <w:rFonts w:ascii="Times New Roman" w:hAnsi="Times New Roman" w:cs="Times New Roman"/>
          <w:sz w:val="28"/>
          <w:szCs w:val="28"/>
        </w:rPr>
        <w:t xml:space="preserve">Во время прохождения теста, </w:t>
      </w:r>
      <w:r w:rsidR="00F46682" w:rsidRPr="00E95E57">
        <w:rPr>
          <w:rFonts w:ascii="Times New Roman" w:hAnsi="Times New Roman" w:cs="Times New Roman"/>
          <w:sz w:val="28"/>
          <w:szCs w:val="28"/>
        </w:rPr>
        <w:t xml:space="preserve">его </w:t>
      </w:r>
      <w:r w:rsidR="00DC526F" w:rsidRPr="00E95E57">
        <w:rPr>
          <w:rFonts w:ascii="Times New Roman" w:hAnsi="Times New Roman" w:cs="Times New Roman"/>
          <w:sz w:val="28"/>
          <w:szCs w:val="28"/>
        </w:rPr>
        <w:t>можно преждевременно завершить</w:t>
      </w:r>
      <w:r w:rsidR="00F46682" w:rsidRPr="00E95E57">
        <w:rPr>
          <w:rFonts w:ascii="Times New Roman" w:hAnsi="Times New Roman" w:cs="Times New Roman"/>
          <w:sz w:val="28"/>
          <w:szCs w:val="28"/>
        </w:rPr>
        <w:t>, нажав на крестик в левом верхнем углу</w:t>
      </w:r>
      <w:r w:rsidR="00DC526F" w:rsidRPr="00E95E57">
        <w:rPr>
          <w:rFonts w:ascii="Times New Roman" w:hAnsi="Times New Roman" w:cs="Times New Roman"/>
          <w:sz w:val="28"/>
          <w:szCs w:val="28"/>
        </w:rPr>
        <w:t>, в таком случае результаты не сохраняются.</w:t>
      </w:r>
    </w:p>
    <w:p w14:paraId="5EAF1AAD" w14:textId="2D0E5662" w:rsidR="005912DA" w:rsidRPr="00E95E57" w:rsidRDefault="00F46682" w:rsidP="005912DA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После завершения тестирования</w:t>
      </w:r>
      <w:r w:rsidR="005E719E" w:rsidRPr="00E95E57">
        <w:rPr>
          <w:rFonts w:ascii="Times New Roman" w:hAnsi="Times New Roman" w:cs="Times New Roman"/>
          <w:sz w:val="28"/>
          <w:szCs w:val="28"/>
        </w:rPr>
        <w:t>,</w:t>
      </w:r>
      <w:r w:rsidRPr="00E95E57">
        <w:rPr>
          <w:rFonts w:ascii="Times New Roman" w:hAnsi="Times New Roman" w:cs="Times New Roman"/>
          <w:sz w:val="28"/>
          <w:szCs w:val="28"/>
        </w:rPr>
        <w:t xml:space="preserve"> открывается </w:t>
      </w:r>
      <w:r w:rsidR="005E719E" w:rsidRPr="00E95E57">
        <w:rPr>
          <w:rFonts w:ascii="Times New Roman" w:hAnsi="Times New Roman" w:cs="Times New Roman"/>
          <w:sz w:val="28"/>
          <w:szCs w:val="28"/>
        </w:rPr>
        <w:t>о</w:t>
      </w:r>
      <w:r w:rsidRPr="00E95E57">
        <w:rPr>
          <w:rFonts w:ascii="Times New Roman" w:hAnsi="Times New Roman" w:cs="Times New Roman"/>
          <w:sz w:val="28"/>
          <w:szCs w:val="28"/>
        </w:rPr>
        <w:t>тчёт, где отображено количество правильных ответов, время выполнения</w:t>
      </w:r>
      <w:r w:rsidR="005E719E" w:rsidRPr="00E95E57">
        <w:rPr>
          <w:rFonts w:ascii="Times New Roman" w:hAnsi="Times New Roman" w:cs="Times New Roman"/>
          <w:sz w:val="28"/>
          <w:szCs w:val="28"/>
        </w:rPr>
        <w:t xml:space="preserve"> и оценка.</w:t>
      </w:r>
      <w:r w:rsidRPr="00E95E57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7F45E3" w:rsidRPr="00E95E57">
        <w:rPr>
          <w:rFonts w:ascii="Times New Roman" w:hAnsi="Times New Roman" w:cs="Times New Roman"/>
          <w:sz w:val="28"/>
          <w:szCs w:val="28"/>
        </w:rPr>
        <w:t>в отчете прописаны правильные ответы на тесты.</w:t>
      </w:r>
    </w:p>
    <w:p w14:paraId="6A3D8927" w14:textId="3FF6EC17" w:rsidR="00EE5304" w:rsidRPr="00E95E57" w:rsidRDefault="00B64528" w:rsidP="005912DA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</w:rPr>
        <w:t xml:space="preserve">Отчет автоматически сохраняется в архиве, его можно также </w:t>
      </w:r>
      <w:r w:rsidR="00EE5304" w:rsidRPr="00E95E57">
        <w:rPr>
          <w:rFonts w:ascii="Times New Roman" w:hAnsi="Times New Roman" w:cs="Times New Roman"/>
          <w:sz w:val="28"/>
          <w:szCs w:val="28"/>
        </w:rPr>
        <w:t>сохранить</w:t>
      </w:r>
      <w:r w:rsidR="00A77A8E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Pr="00E95E57">
        <w:rPr>
          <w:rFonts w:ascii="Times New Roman" w:hAnsi="Times New Roman" w:cs="Times New Roman"/>
          <w:sz w:val="28"/>
          <w:szCs w:val="28"/>
        </w:rPr>
        <w:t xml:space="preserve">на </w:t>
      </w:r>
      <w:r w:rsidR="00595423" w:rsidRPr="00E95E57">
        <w:rPr>
          <w:rFonts w:ascii="Times New Roman" w:hAnsi="Times New Roman" w:cs="Times New Roman"/>
          <w:sz w:val="28"/>
          <w:szCs w:val="28"/>
        </w:rPr>
        <w:t>компьютере с помощью кнопки</w:t>
      </w:r>
      <w:r w:rsidR="00EE5304" w:rsidRPr="00E95E57">
        <w:rPr>
          <w:rFonts w:ascii="Times New Roman" w:hAnsi="Times New Roman" w:cs="Times New Roman"/>
          <w:sz w:val="28"/>
          <w:szCs w:val="28"/>
        </w:rPr>
        <w:t xml:space="preserve"> «</w:t>
      </w:r>
      <w:r w:rsidR="00595423" w:rsidRPr="00E95E57">
        <w:rPr>
          <w:rFonts w:ascii="Times New Roman" w:hAnsi="Times New Roman" w:cs="Times New Roman"/>
          <w:sz w:val="28"/>
          <w:szCs w:val="28"/>
        </w:rPr>
        <w:t>Сохранить</w:t>
      </w:r>
      <w:r w:rsidR="00EE5304" w:rsidRPr="00E95E57">
        <w:rPr>
          <w:rFonts w:ascii="Times New Roman" w:hAnsi="Times New Roman" w:cs="Times New Roman"/>
          <w:sz w:val="28"/>
          <w:szCs w:val="28"/>
        </w:rPr>
        <w:t>»</w:t>
      </w:r>
      <w:r w:rsidR="007F45E3" w:rsidRPr="00E95E57">
        <w:rPr>
          <w:rFonts w:ascii="Times New Roman" w:hAnsi="Times New Roman" w:cs="Times New Roman"/>
          <w:sz w:val="28"/>
          <w:szCs w:val="28"/>
        </w:rPr>
        <w:t xml:space="preserve"> (рис. </w:t>
      </w:r>
      <w:r w:rsidR="00A77A8E" w:rsidRPr="00E95E57">
        <w:rPr>
          <w:rFonts w:ascii="Times New Roman" w:hAnsi="Times New Roman" w:cs="Times New Roman"/>
          <w:sz w:val="28"/>
          <w:szCs w:val="28"/>
        </w:rPr>
        <w:t>7</w:t>
      </w:r>
      <w:r w:rsidR="007F45E3" w:rsidRPr="00E95E57">
        <w:rPr>
          <w:rFonts w:ascii="Times New Roman" w:hAnsi="Times New Roman" w:cs="Times New Roman"/>
          <w:sz w:val="28"/>
          <w:szCs w:val="28"/>
        </w:rPr>
        <w:t>)</w:t>
      </w:r>
      <w:r w:rsidR="00492B40" w:rsidRPr="00E95E57">
        <w:rPr>
          <w:rFonts w:ascii="Times New Roman" w:hAnsi="Times New Roman" w:cs="Times New Roman"/>
          <w:sz w:val="28"/>
          <w:szCs w:val="28"/>
        </w:rPr>
        <w:t>.</w:t>
      </w:r>
    </w:p>
    <w:p w14:paraId="65BE66D1" w14:textId="7AC395B9" w:rsidR="00F37D0D" w:rsidRPr="00E95E57" w:rsidRDefault="00492B40" w:rsidP="005912DA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Чтобы закрыть отчет нужно на</w:t>
      </w:r>
      <w:r w:rsidR="007F45E3" w:rsidRPr="00E95E57">
        <w:rPr>
          <w:rFonts w:ascii="Times New Roman" w:hAnsi="Times New Roman" w:cs="Times New Roman"/>
          <w:sz w:val="28"/>
          <w:szCs w:val="28"/>
        </w:rPr>
        <w:t>ж</w:t>
      </w:r>
      <w:r w:rsidRPr="00E95E57">
        <w:rPr>
          <w:rFonts w:ascii="Times New Roman" w:hAnsi="Times New Roman" w:cs="Times New Roman"/>
          <w:sz w:val="28"/>
          <w:szCs w:val="28"/>
        </w:rPr>
        <w:t>ать на крестик в левом верхнем углу.</w:t>
      </w:r>
    </w:p>
    <w:p w14:paraId="0D9E57EF" w14:textId="6B03C4DC" w:rsidR="00F37D0D" w:rsidRPr="00E95E57" w:rsidRDefault="00915C8C" w:rsidP="00F37D0D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0422F0D6" wp14:editId="100097C8">
            <wp:extent cx="5226050" cy="3495951"/>
            <wp:effectExtent l="19050" t="19050" r="12700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645" cy="35030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541C10" w14:textId="70326836" w:rsidR="002C4307" w:rsidRPr="00E95E57" w:rsidRDefault="00F37D0D" w:rsidP="00F37D0D">
      <w:pPr>
        <w:pStyle w:val="a5"/>
        <w:jc w:val="center"/>
        <w:rPr>
          <w:rFonts w:ascii="Times New Roman" w:hAnsi="Times New Roman" w:cs="Times New Roman"/>
          <w:i w:val="0"/>
          <w:color w:val="auto"/>
          <w:sz w:val="44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</w:rPr>
        <w:t>7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 – </w:t>
      </w:r>
      <w:r w:rsidR="00595423" w:rsidRPr="00E95E57">
        <w:rPr>
          <w:rFonts w:ascii="Times New Roman" w:hAnsi="Times New Roman" w:cs="Times New Roman"/>
          <w:i w:val="0"/>
          <w:color w:val="auto"/>
          <w:sz w:val="28"/>
        </w:rPr>
        <w:t>Сохранение отчета</w:t>
      </w:r>
    </w:p>
    <w:p w14:paraId="2A08518C" w14:textId="77777777" w:rsidR="00EE5304" w:rsidRPr="00E95E57" w:rsidRDefault="00EE5304" w:rsidP="00AA33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844553" w14:textId="5B989A88" w:rsidR="00D506B8" w:rsidRPr="00E95E57" w:rsidRDefault="00D506B8" w:rsidP="00D506B8">
      <w:pPr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3.2 Практика</w:t>
      </w:r>
    </w:p>
    <w:p w14:paraId="629EEB8E" w14:textId="2963EABC" w:rsidR="00E83C27" w:rsidRPr="00E95E57" w:rsidRDefault="00A50961" w:rsidP="00D506B8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Для проведения</w:t>
      </w:r>
      <w:r w:rsidR="00595423" w:rsidRPr="00E95E57">
        <w:rPr>
          <w:rFonts w:ascii="Times New Roman" w:hAnsi="Times New Roman" w:cs="Times New Roman"/>
          <w:sz w:val="28"/>
          <w:szCs w:val="28"/>
        </w:rPr>
        <w:t xml:space="preserve"> реанимации в режиме практики пользователю необходимо на верхней панели выбрать</w:t>
      </w:r>
      <w:r w:rsidR="00E83C27" w:rsidRPr="00E95E57">
        <w:rPr>
          <w:rFonts w:ascii="Times New Roman" w:hAnsi="Times New Roman" w:cs="Times New Roman"/>
          <w:sz w:val="28"/>
          <w:szCs w:val="28"/>
        </w:rPr>
        <w:t xml:space="preserve"> вкладку «Практика»</w:t>
      </w:r>
      <w:r w:rsidR="00595423" w:rsidRPr="00E95E57">
        <w:rPr>
          <w:rFonts w:ascii="Times New Roman" w:hAnsi="Times New Roman" w:cs="Times New Roman"/>
          <w:sz w:val="28"/>
          <w:szCs w:val="28"/>
        </w:rPr>
        <w:t>.</w:t>
      </w:r>
      <w:r w:rsidR="00E83C27" w:rsidRPr="00E95E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887BF3" w14:textId="6C049BC2" w:rsidR="00E83C27" w:rsidRPr="00E95E57" w:rsidRDefault="00E83C27" w:rsidP="00D506B8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Если устройство не подключено к манекену (отсутствует, проблемы с соединением), появляется окно с оповещением (рис. </w:t>
      </w:r>
      <w:r w:rsidR="00AB46B7" w:rsidRPr="00E95E57">
        <w:rPr>
          <w:rFonts w:ascii="Times New Roman" w:hAnsi="Times New Roman" w:cs="Times New Roman"/>
          <w:sz w:val="28"/>
          <w:szCs w:val="28"/>
        </w:rPr>
        <w:t>8</w:t>
      </w:r>
      <w:r w:rsidRPr="00E95E57">
        <w:rPr>
          <w:rFonts w:ascii="Times New Roman" w:hAnsi="Times New Roman" w:cs="Times New Roman"/>
          <w:sz w:val="28"/>
          <w:szCs w:val="28"/>
        </w:rPr>
        <w:t>).</w:t>
      </w:r>
    </w:p>
    <w:p w14:paraId="5169A02C" w14:textId="77777777" w:rsidR="00E83C27" w:rsidRPr="00E95E57" w:rsidRDefault="00E83C27" w:rsidP="00D506B8">
      <w:pPr>
        <w:rPr>
          <w:rFonts w:ascii="Times New Roman" w:hAnsi="Times New Roman" w:cs="Times New Roman"/>
          <w:sz w:val="28"/>
          <w:szCs w:val="28"/>
        </w:rPr>
      </w:pPr>
    </w:p>
    <w:p w14:paraId="667F050E" w14:textId="77777777" w:rsidR="00F37D0D" w:rsidRPr="00E95E57" w:rsidRDefault="00F37D0D" w:rsidP="00F37D0D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FB00A9" wp14:editId="5E74F4F2">
            <wp:extent cx="3162300" cy="1676400"/>
            <wp:effectExtent l="19050" t="19050" r="1905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900" t="43240" r="12140" b="38641"/>
                    <a:stretch/>
                  </pic:blipFill>
                  <pic:spPr bwMode="auto">
                    <a:xfrm>
                      <a:off x="0" y="0"/>
                      <a:ext cx="3162300" cy="1676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81E42" w14:textId="3E9CAE83" w:rsidR="00F37D0D" w:rsidRPr="00E95E57" w:rsidRDefault="00F37D0D" w:rsidP="00F37D0D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</w:rPr>
        <w:t>8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 – Окно с оповещением</w:t>
      </w:r>
    </w:p>
    <w:p w14:paraId="1E473857" w14:textId="7489825F" w:rsidR="00E83C27" w:rsidRPr="00E95E57" w:rsidRDefault="00E83C27" w:rsidP="00E83C2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Если тренировка с манекеном не планируется, можно продолжить без подключения.</w:t>
      </w:r>
    </w:p>
    <w:p w14:paraId="5A5B65DB" w14:textId="762D232A" w:rsidR="00E83C27" w:rsidRPr="00E95E57" w:rsidRDefault="00E83C27" w:rsidP="00E83C2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Для проведения СЛР и ознакомления с результатами тренировок необходимо подключиться к манекену. </w:t>
      </w:r>
    </w:p>
    <w:p w14:paraId="3CAAFC64" w14:textId="0817D6D7" w:rsidR="00D01C9D" w:rsidRPr="00E95E57" w:rsidRDefault="00D01C9D" w:rsidP="00E83C2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Далее необходимо выбрать группу и студента, который будет проводить реанимацию, и нажать на кнопку «Далее»</w:t>
      </w:r>
      <w:r w:rsidR="00237778" w:rsidRPr="00E95E57">
        <w:rPr>
          <w:rFonts w:ascii="Times New Roman" w:hAnsi="Times New Roman" w:cs="Times New Roman"/>
          <w:sz w:val="28"/>
          <w:szCs w:val="28"/>
        </w:rPr>
        <w:t xml:space="preserve"> (рис. 9).</w:t>
      </w:r>
    </w:p>
    <w:p w14:paraId="3C72DE22" w14:textId="77777777" w:rsidR="00237778" w:rsidRPr="00E95E57" w:rsidRDefault="00237778" w:rsidP="00237778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5D917E8B" wp14:editId="2044A822">
            <wp:extent cx="2886075" cy="2181735"/>
            <wp:effectExtent l="19050" t="19050" r="9525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02" t="37960" r="2857" b="29542"/>
                    <a:stretch/>
                  </pic:blipFill>
                  <pic:spPr bwMode="auto">
                    <a:xfrm>
                      <a:off x="0" y="0"/>
                      <a:ext cx="2908014" cy="21983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BD14E" w14:textId="73C93145" w:rsidR="00237778" w:rsidRPr="00E95E57" w:rsidRDefault="00237778" w:rsidP="00303E77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0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0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0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0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0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0"/>
        </w:rPr>
        <w:t>9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0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0"/>
        </w:rPr>
        <w:t xml:space="preserve"> – Выбор студент</w:t>
      </w:r>
    </w:p>
    <w:p w14:paraId="119F5A2D" w14:textId="5B8DE50E" w:rsidR="00E83C27" w:rsidRPr="00E95E57" w:rsidRDefault="00595423" w:rsidP="00E83C2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На</w:t>
      </w:r>
      <w:r w:rsidR="00237778" w:rsidRPr="00E95E57">
        <w:rPr>
          <w:rFonts w:ascii="Times New Roman" w:hAnsi="Times New Roman" w:cs="Times New Roman"/>
          <w:sz w:val="28"/>
          <w:szCs w:val="28"/>
        </w:rPr>
        <w:t xml:space="preserve"> следующей странице</w:t>
      </w:r>
      <w:r w:rsidR="00E83C27" w:rsidRPr="00E95E57">
        <w:rPr>
          <w:rFonts w:ascii="Times New Roman" w:hAnsi="Times New Roman" w:cs="Times New Roman"/>
          <w:sz w:val="28"/>
          <w:szCs w:val="28"/>
        </w:rPr>
        <w:t xml:space="preserve"> потребуется выбрать нужный </w:t>
      </w:r>
      <w:r w:rsidR="00AB0F8E" w:rsidRPr="00E95E57">
        <w:rPr>
          <w:rFonts w:ascii="Times New Roman" w:hAnsi="Times New Roman" w:cs="Times New Roman"/>
          <w:sz w:val="28"/>
          <w:szCs w:val="28"/>
        </w:rPr>
        <w:t>возраст</w:t>
      </w:r>
      <w:r w:rsidR="00E83C27" w:rsidRPr="00E95E57">
        <w:rPr>
          <w:rFonts w:ascii="Times New Roman" w:hAnsi="Times New Roman" w:cs="Times New Roman"/>
          <w:sz w:val="28"/>
          <w:szCs w:val="28"/>
        </w:rPr>
        <w:t>, в зависимости от того, к какому манекену подключено устройство</w:t>
      </w:r>
      <w:r w:rsidR="00AB0F8E" w:rsidRPr="00E95E57">
        <w:rPr>
          <w:rFonts w:ascii="Times New Roman" w:hAnsi="Times New Roman" w:cs="Times New Roman"/>
          <w:sz w:val="28"/>
          <w:szCs w:val="28"/>
        </w:rPr>
        <w:t>:</w:t>
      </w:r>
    </w:p>
    <w:p w14:paraId="7412AE70" w14:textId="45EABB36" w:rsidR="00E83C27" w:rsidRPr="00E95E57" w:rsidRDefault="00E83C27" w:rsidP="00E83C2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Взрослый </w:t>
      </w:r>
    </w:p>
    <w:p w14:paraId="6214F5A3" w14:textId="312E3AC1" w:rsidR="00E83C27" w:rsidRPr="00E95E57" w:rsidRDefault="00E83C27" w:rsidP="00E83C2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Детский</w:t>
      </w:r>
      <w:r w:rsidR="00861A2D" w:rsidRPr="00E95E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614206" w14:textId="3C58C799" w:rsidR="00E83C27" w:rsidRPr="00E95E57" w:rsidRDefault="00E83C27" w:rsidP="00E83C2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После выбора </w:t>
      </w:r>
      <w:r w:rsidR="00AB0F8E" w:rsidRPr="00E95E57">
        <w:rPr>
          <w:rFonts w:ascii="Times New Roman" w:hAnsi="Times New Roman" w:cs="Times New Roman"/>
          <w:sz w:val="28"/>
          <w:szCs w:val="28"/>
        </w:rPr>
        <w:t>возраста</w:t>
      </w:r>
      <w:r w:rsidRPr="00E95E57">
        <w:rPr>
          <w:rFonts w:ascii="Times New Roman" w:hAnsi="Times New Roman" w:cs="Times New Roman"/>
          <w:sz w:val="28"/>
          <w:szCs w:val="28"/>
        </w:rPr>
        <w:t xml:space="preserve">, </w:t>
      </w:r>
      <w:r w:rsidR="00861A2D" w:rsidRPr="00E95E57">
        <w:rPr>
          <w:rFonts w:ascii="Times New Roman" w:hAnsi="Times New Roman" w:cs="Times New Roman"/>
          <w:sz w:val="28"/>
          <w:szCs w:val="28"/>
        </w:rPr>
        <w:t>необходимо нажать далее (рис.</w:t>
      </w:r>
      <w:r w:rsidR="00237778" w:rsidRPr="00E95E57">
        <w:rPr>
          <w:rFonts w:ascii="Times New Roman" w:hAnsi="Times New Roman" w:cs="Times New Roman"/>
          <w:sz w:val="28"/>
          <w:szCs w:val="28"/>
        </w:rPr>
        <w:t>10</w:t>
      </w:r>
      <w:r w:rsidR="00861A2D" w:rsidRPr="00E95E57">
        <w:rPr>
          <w:rFonts w:ascii="Times New Roman" w:hAnsi="Times New Roman" w:cs="Times New Roman"/>
          <w:sz w:val="28"/>
          <w:szCs w:val="28"/>
        </w:rPr>
        <w:t>), и программа перейдет на страницу с различными методами реанимации.</w:t>
      </w:r>
    </w:p>
    <w:p w14:paraId="4243D11B" w14:textId="77777777" w:rsidR="007F45E3" w:rsidRPr="00E95E57" w:rsidRDefault="007F45E3" w:rsidP="00E83C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1BCB1E" w14:textId="1F64CA1C" w:rsidR="00F37D0D" w:rsidRPr="00E95E57" w:rsidRDefault="00595423" w:rsidP="00F37D0D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7F17D9" wp14:editId="538AFE7B">
            <wp:extent cx="3120024" cy="2771775"/>
            <wp:effectExtent l="19050" t="19050" r="2349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1810" cy="28000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9DB560" w14:textId="661EF430" w:rsidR="0090091B" w:rsidRPr="00E95E57" w:rsidRDefault="00F37D0D" w:rsidP="00F37D0D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10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Выбор возраста манекена</w:t>
      </w:r>
    </w:p>
    <w:p w14:paraId="67925091" w14:textId="74D80FCF" w:rsidR="0090091B" w:rsidRPr="00E95E57" w:rsidRDefault="0090091B" w:rsidP="007F4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B27B2E" w14:textId="447E2182" w:rsidR="00595423" w:rsidRPr="00E95E57" w:rsidRDefault="00595423" w:rsidP="007F4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Далее пользователю</w:t>
      </w:r>
      <w:r w:rsidR="00381F09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="00AB04E3" w:rsidRPr="00E95E57">
        <w:rPr>
          <w:rFonts w:ascii="Times New Roman" w:hAnsi="Times New Roman" w:cs="Times New Roman"/>
          <w:sz w:val="28"/>
        </w:rPr>
        <w:t>необходимо выбрать</w:t>
      </w:r>
      <w:r w:rsidR="00381F09" w:rsidRPr="00E95E57">
        <w:rPr>
          <w:rFonts w:ascii="Times New Roman" w:hAnsi="Times New Roman" w:cs="Times New Roman"/>
          <w:sz w:val="28"/>
          <w:szCs w:val="28"/>
        </w:rPr>
        <w:t xml:space="preserve"> нужный метод</w:t>
      </w:r>
      <w:r w:rsidRPr="00E95E57">
        <w:rPr>
          <w:rFonts w:ascii="Times New Roman" w:hAnsi="Times New Roman" w:cs="Times New Roman"/>
          <w:sz w:val="28"/>
          <w:szCs w:val="28"/>
        </w:rPr>
        <w:t xml:space="preserve"> (рис.11).</w:t>
      </w:r>
    </w:p>
    <w:p w14:paraId="35D85344" w14:textId="77777777" w:rsidR="00C33386" w:rsidRPr="00E95E57" w:rsidRDefault="00C33386" w:rsidP="007F4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A19B7A" w14:textId="7D57C700" w:rsidR="00C33386" w:rsidRPr="00E95E57" w:rsidRDefault="00303E77" w:rsidP="00C33386">
      <w:pPr>
        <w:keepNext/>
        <w:spacing w:after="0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2B7A3FE4" wp14:editId="74A79D19">
            <wp:extent cx="2638425" cy="428518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1698" cy="430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5BC8" w14:textId="443BAB6B" w:rsidR="00861A2D" w:rsidRPr="00E95E57" w:rsidRDefault="00C33386" w:rsidP="00C33386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11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Выбор метода</w:t>
      </w:r>
    </w:p>
    <w:p w14:paraId="0802EF72" w14:textId="5D4ED303" w:rsidR="00AB04E3" w:rsidRPr="00E95E57" w:rsidRDefault="00AB04E3" w:rsidP="007F45E3">
      <w:pPr>
        <w:spacing w:after="0"/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 xml:space="preserve">После выбора </w:t>
      </w:r>
      <w:r w:rsidR="00C33386" w:rsidRPr="00E95E57">
        <w:rPr>
          <w:rFonts w:ascii="Times New Roman" w:hAnsi="Times New Roman" w:cs="Times New Roman"/>
          <w:sz w:val="28"/>
        </w:rPr>
        <w:t xml:space="preserve">метода </w:t>
      </w:r>
      <w:r w:rsidRPr="00E95E57">
        <w:rPr>
          <w:rFonts w:ascii="Times New Roman" w:hAnsi="Times New Roman" w:cs="Times New Roman"/>
          <w:sz w:val="28"/>
        </w:rPr>
        <w:t>пользователю следует нажать на кнопку «Далее», после этого открывается информаци</w:t>
      </w:r>
      <w:r w:rsidR="0020766F" w:rsidRPr="00E95E57">
        <w:rPr>
          <w:rFonts w:ascii="Times New Roman" w:hAnsi="Times New Roman" w:cs="Times New Roman"/>
          <w:sz w:val="28"/>
        </w:rPr>
        <w:t>я</w:t>
      </w:r>
      <w:r w:rsidRPr="00E95E57">
        <w:rPr>
          <w:rFonts w:ascii="Times New Roman" w:hAnsi="Times New Roman" w:cs="Times New Roman"/>
          <w:sz w:val="28"/>
        </w:rPr>
        <w:t xml:space="preserve"> по выбранно</w:t>
      </w:r>
      <w:r w:rsidR="00C33386" w:rsidRPr="00E95E57">
        <w:rPr>
          <w:rFonts w:ascii="Times New Roman" w:hAnsi="Times New Roman" w:cs="Times New Roman"/>
          <w:sz w:val="28"/>
        </w:rPr>
        <w:t>й</w:t>
      </w:r>
      <w:r w:rsidRPr="00E95E57">
        <w:rPr>
          <w:rFonts w:ascii="Times New Roman" w:hAnsi="Times New Roman" w:cs="Times New Roman"/>
          <w:sz w:val="28"/>
        </w:rPr>
        <w:t xml:space="preserve"> реанимации.</w:t>
      </w:r>
    </w:p>
    <w:p w14:paraId="426FC130" w14:textId="35E557F1" w:rsidR="00381F09" w:rsidRPr="00E95E57" w:rsidRDefault="00381F09" w:rsidP="007F4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lastRenderedPageBreak/>
        <w:t xml:space="preserve">Ознакомившись с информацией, следует нажать кнопку «Начать». Программа открывает страницу с </w:t>
      </w:r>
      <w:r w:rsidR="00C80F0A" w:rsidRPr="00E95E57">
        <w:rPr>
          <w:rFonts w:ascii="Times New Roman" w:hAnsi="Times New Roman" w:cs="Times New Roman"/>
          <w:sz w:val="28"/>
          <w:szCs w:val="28"/>
        </w:rPr>
        <w:t xml:space="preserve">параметрами и начинает отчет времени реанимации. </w:t>
      </w:r>
    </w:p>
    <w:p w14:paraId="4C1B1528" w14:textId="77777777" w:rsidR="00C80F0A" w:rsidRPr="00E95E57" w:rsidRDefault="00C80F0A" w:rsidP="007F45E3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В режиме практика при проведении сердечно-легочной реанимации, выводятся на экран следующие параметры:</w:t>
      </w:r>
    </w:p>
    <w:p w14:paraId="46076AFC" w14:textId="77777777" w:rsidR="00C80F0A" w:rsidRPr="00E95E57" w:rsidRDefault="00C80F0A" w:rsidP="007F45E3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14:paraId="0048E7EC" w14:textId="5CAE3FD0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5E57">
        <w:rPr>
          <w:rFonts w:ascii="Times New Roman" w:hAnsi="Times New Roman" w:cs="Times New Roman"/>
          <w:sz w:val="28"/>
          <w:szCs w:val="28"/>
        </w:rPr>
        <w:t>Компрессия</w:t>
      </w:r>
    </w:p>
    <w:p w14:paraId="67D53367" w14:textId="23D2ED46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Вентиляция</w:t>
      </w:r>
    </w:p>
    <w:p w14:paraId="7921EF59" w14:textId="45CE910F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Цикл</w:t>
      </w:r>
    </w:p>
    <w:p w14:paraId="0689007C" w14:textId="2EB19D99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Время </w:t>
      </w:r>
    </w:p>
    <w:p w14:paraId="06DC11BE" w14:textId="6EF7B3DF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Глубина компрессии</w:t>
      </w:r>
    </w:p>
    <w:p w14:paraId="43A166D6" w14:textId="77777777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Эффективность компрессии </w:t>
      </w:r>
    </w:p>
    <w:p w14:paraId="45CFBF31" w14:textId="2FBC622E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Объем вентиляции в мл </w:t>
      </w:r>
    </w:p>
    <w:p w14:paraId="5B445AF3" w14:textId="6E59F5D6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Эффективность ИВЛ</w:t>
      </w:r>
    </w:p>
    <w:p w14:paraId="611BDC2E" w14:textId="77777777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Частота компрессии</w:t>
      </w:r>
    </w:p>
    <w:p w14:paraId="6EA0C1AB" w14:textId="4FC7B7B1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Скорость вентиляции</w:t>
      </w:r>
    </w:p>
    <w:p w14:paraId="5DBBFDFF" w14:textId="77777777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График Глубина * скорость компрессии </w:t>
      </w:r>
    </w:p>
    <w:p w14:paraId="25BB750C" w14:textId="0390D122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Положение рук</w:t>
      </w:r>
    </w:p>
    <w:p w14:paraId="17160F2C" w14:textId="1F5510E8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Фракция компрессии</w:t>
      </w:r>
    </w:p>
    <w:p w14:paraId="7294C2B3" w14:textId="54D59CAB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Отсутствие кровообращения</w:t>
      </w:r>
    </w:p>
    <w:p w14:paraId="3BF08A8E" w14:textId="3782F059" w:rsidR="00C80F0A" w:rsidRPr="00E95E57" w:rsidRDefault="00C80F0A" w:rsidP="00C80F0A">
      <w:pPr>
        <w:pStyle w:val="a3"/>
        <w:numPr>
          <w:ilvl w:val="0"/>
          <w:numId w:val="24"/>
        </w:num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95E57">
        <w:rPr>
          <w:rFonts w:ascii="Times New Roman" w:hAnsi="Times New Roman" w:cs="Times New Roman"/>
          <w:sz w:val="28"/>
          <w:szCs w:val="28"/>
        </w:rPr>
        <w:t>Основной график</w:t>
      </w:r>
      <w:r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соотношения времени и:</w:t>
      </w:r>
    </w:p>
    <w:p w14:paraId="160034AB" w14:textId="77777777" w:rsidR="00C80F0A" w:rsidRPr="00E95E57" w:rsidRDefault="00C80F0A" w:rsidP="00C80F0A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объема вентиляции в мл</w:t>
      </w:r>
    </w:p>
    <w:p w14:paraId="20F137C0" w14:textId="77777777" w:rsidR="00C80F0A" w:rsidRPr="00E95E57" w:rsidRDefault="00C80F0A" w:rsidP="00C80F0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частоты компрессии</w:t>
      </w:r>
    </w:p>
    <w:p w14:paraId="3B3A40A7" w14:textId="4E1F237B" w:rsidR="00EF5219" w:rsidRPr="00E95E57" w:rsidRDefault="00C80F0A" w:rsidP="00C52653">
      <w:pPr>
        <w:tabs>
          <w:tab w:val="center" w:pos="4677"/>
        </w:tabs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глубины компрессии (рис. </w:t>
      </w:r>
      <w:r w:rsidR="00AB46B7"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 w:rsidR="00237778"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 w:rsidR="00AB46B7"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AB46B7"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1</w:t>
      </w:r>
      <w:r w:rsidR="00237778"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14:paraId="79373A98" w14:textId="77777777" w:rsidR="00EF5219" w:rsidRPr="00E95E57" w:rsidRDefault="00EF5219" w:rsidP="00C52653">
      <w:pPr>
        <w:pStyle w:val="a3"/>
        <w:numPr>
          <w:ilvl w:val="0"/>
          <w:numId w:val="25"/>
        </w:numPr>
        <w:tabs>
          <w:tab w:val="center" w:pos="4677"/>
        </w:tabs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Положение головы</w:t>
      </w:r>
    </w:p>
    <w:p w14:paraId="60F479FE" w14:textId="624DBB51" w:rsidR="00C80F0A" w:rsidRPr="00E95E57" w:rsidRDefault="00EF5219" w:rsidP="00EF5219">
      <w:pPr>
        <w:pStyle w:val="a3"/>
        <w:numPr>
          <w:ilvl w:val="0"/>
          <w:numId w:val="25"/>
        </w:numPr>
        <w:tabs>
          <w:tab w:val="center" w:pos="4677"/>
        </w:tabs>
        <w:spacing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Общая эффективность</w:t>
      </w:r>
      <w:r w:rsidR="00C80F0A" w:rsidRPr="00E95E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</w:p>
    <w:p w14:paraId="3918EFDF" w14:textId="77777777" w:rsidR="00C52653" w:rsidRPr="00E95E57" w:rsidRDefault="00C52653" w:rsidP="00C828CF">
      <w:pPr>
        <w:pStyle w:val="a3"/>
        <w:tabs>
          <w:tab w:val="center" w:pos="4677"/>
        </w:tabs>
        <w:spacing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5" w:name="_GoBack"/>
      <w:bookmarkEnd w:id="5"/>
    </w:p>
    <w:p w14:paraId="5660C04E" w14:textId="07E24E50" w:rsidR="004A7F93" w:rsidRPr="00E95E57" w:rsidRDefault="00BB2E1E" w:rsidP="004A7F93">
      <w:pPr>
        <w:keepNext/>
        <w:tabs>
          <w:tab w:val="center" w:pos="4677"/>
        </w:tabs>
        <w:spacing w:after="100" w:afterAutospacing="1" w:line="276" w:lineRule="auto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F86129" wp14:editId="3F25C8E0">
            <wp:extent cx="5349875" cy="3014916"/>
            <wp:effectExtent l="19050" t="19050" r="2222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9730" cy="3020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6D98FC" w14:textId="02AEBEB4" w:rsidR="00C80F0A" w:rsidRPr="00E95E57" w:rsidRDefault="004A7F93" w:rsidP="004A7F93">
      <w:pPr>
        <w:pStyle w:val="a5"/>
        <w:jc w:val="center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12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Регистрируемые параметры</w:t>
      </w:r>
    </w:p>
    <w:p w14:paraId="350A682E" w14:textId="77777777" w:rsidR="00C80F0A" w:rsidRPr="00E95E57" w:rsidRDefault="00C80F0A" w:rsidP="00C80F0A">
      <w:pPr>
        <w:jc w:val="both"/>
        <w:rPr>
          <w:rFonts w:ascii="Times New Roman" w:hAnsi="Times New Roman" w:cs="Times New Roman"/>
          <w:b/>
          <w:i/>
          <w:sz w:val="28"/>
        </w:rPr>
      </w:pPr>
    </w:p>
    <w:p w14:paraId="592B3E53" w14:textId="77777777" w:rsidR="004A7F93" w:rsidRPr="00E95E57" w:rsidRDefault="00C80F0A" w:rsidP="004A7F93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 wp14:anchorId="1E5FF994" wp14:editId="03EA5F97">
            <wp:extent cx="3280889" cy="2428875"/>
            <wp:effectExtent l="19050" t="19050" r="1524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" t="4186" r="3357" b="6977"/>
                    <a:stretch/>
                  </pic:blipFill>
                  <pic:spPr bwMode="auto">
                    <a:xfrm>
                      <a:off x="0" y="0"/>
                      <a:ext cx="3285428" cy="2432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F7A7E" w14:textId="54FC1B4A" w:rsidR="00B00581" w:rsidRPr="00E95E57" w:rsidRDefault="004A7F93" w:rsidP="004A7F93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</w:rPr>
        <w:t>13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 – Основной график</w:t>
      </w:r>
    </w:p>
    <w:p w14:paraId="42F9180A" w14:textId="77777777" w:rsidR="004A7F93" w:rsidRPr="00E95E57" w:rsidRDefault="004A7F93" w:rsidP="004A7F93">
      <w:pPr>
        <w:rPr>
          <w:rFonts w:ascii="Times New Roman" w:hAnsi="Times New Roman" w:cs="Times New Roman"/>
        </w:rPr>
      </w:pPr>
    </w:p>
    <w:p w14:paraId="6A51CFF1" w14:textId="77777777" w:rsidR="00662144" w:rsidRPr="00E95E57" w:rsidRDefault="00662144" w:rsidP="00662144">
      <w:p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В программе отображается график, соотношение времени и:</w:t>
      </w:r>
    </w:p>
    <w:p w14:paraId="5FA340DE" w14:textId="73F102F1" w:rsidR="00662144" w:rsidRPr="00E95E57" w:rsidRDefault="00662144" w:rsidP="00662144">
      <w:p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Голуб</w:t>
      </w:r>
      <w:r w:rsidR="00F313E7" w:rsidRPr="00E95E57">
        <w:rPr>
          <w:rFonts w:ascii="Times New Roman" w:hAnsi="Times New Roman" w:cs="Times New Roman"/>
          <w:sz w:val="28"/>
        </w:rPr>
        <w:t xml:space="preserve">ая часть графика </w:t>
      </w:r>
      <w:r w:rsidRPr="00E95E57">
        <w:rPr>
          <w:rFonts w:ascii="Times New Roman" w:hAnsi="Times New Roman" w:cs="Times New Roman"/>
          <w:sz w:val="28"/>
        </w:rPr>
        <w:t>– Объем вентиляции в мл</w:t>
      </w:r>
    </w:p>
    <w:p w14:paraId="14FC6935" w14:textId="000AE04D" w:rsidR="00662144" w:rsidRPr="00E95E57" w:rsidRDefault="00662144" w:rsidP="00662144">
      <w:p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Желт</w:t>
      </w:r>
      <w:r w:rsidR="00F313E7" w:rsidRPr="00E95E57">
        <w:rPr>
          <w:rFonts w:ascii="Times New Roman" w:hAnsi="Times New Roman" w:cs="Times New Roman"/>
          <w:sz w:val="28"/>
        </w:rPr>
        <w:t>ая часть графика</w:t>
      </w:r>
      <w:r w:rsidRPr="00E95E57">
        <w:rPr>
          <w:rFonts w:ascii="Times New Roman" w:hAnsi="Times New Roman" w:cs="Times New Roman"/>
          <w:sz w:val="28"/>
        </w:rPr>
        <w:t xml:space="preserve"> – Частота компрессии</w:t>
      </w:r>
    </w:p>
    <w:p w14:paraId="325CC097" w14:textId="20F6B812" w:rsidR="00662144" w:rsidRPr="00E95E57" w:rsidRDefault="00662144" w:rsidP="00662144">
      <w:p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Зелен</w:t>
      </w:r>
      <w:r w:rsidR="00F313E7" w:rsidRPr="00E95E57">
        <w:rPr>
          <w:rFonts w:ascii="Times New Roman" w:hAnsi="Times New Roman" w:cs="Times New Roman"/>
          <w:sz w:val="28"/>
        </w:rPr>
        <w:t>ая часть графика</w:t>
      </w:r>
      <w:r w:rsidRPr="00E95E57">
        <w:rPr>
          <w:rFonts w:ascii="Times New Roman" w:hAnsi="Times New Roman" w:cs="Times New Roman"/>
          <w:sz w:val="28"/>
        </w:rPr>
        <w:t xml:space="preserve"> – Глубина компрессии</w:t>
      </w:r>
    </w:p>
    <w:p w14:paraId="2B552C63" w14:textId="77777777" w:rsidR="00662144" w:rsidRPr="00E95E57" w:rsidRDefault="00662144" w:rsidP="00F313E7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Зеленая линия – правильная глубина</w:t>
      </w:r>
    </w:p>
    <w:p w14:paraId="7D948909" w14:textId="77777777" w:rsidR="00662144" w:rsidRPr="00E95E57" w:rsidRDefault="00662144" w:rsidP="00F313E7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Серая линия – неверная глубина</w:t>
      </w:r>
    </w:p>
    <w:p w14:paraId="465A0B84" w14:textId="2059BDDD" w:rsidR="00662144" w:rsidRPr="00E95E57" w:rsidRDefault="00662144" w:rsidP="00F313E7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 xml:space="preserve">Желтая линия – </w:t>
      </w:r>
      <w:r w:rsidR="00AB46B7" w:rsidRPr="00E95E57">
        <w:rPr>
          <w:rFonts w:ascii="Times New Roman" w:hAnsi="Times New Roman" w:cs="Times New Roman"/>
          <w:sz w:val="28"/>
        </w:rPr>
        <w:t>с</w:t>
      </w:r>
      <w:r w:rsidRPr="00E95E57">
        <w:rPr>
          <w:rFonts w:ascii="Times New Roman" w:hAnsi="Times New Roman" w:cs="Times New Roman"/>
          <w:sz w:val="28"/>
        </w:rPr>
        <w:t>корость компрессии</w:t>
      </w:r>
    </w:p>
    <w:p w14:paraId="07789A80" w14:textId="77777777" w:rsidR="00662144" w:rsidRPr="00E95E57" w:rsidRDefault="00662144" w:rsidP="00F313E7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lastRenderedPageBreak/>
        <w:t>Серая линия – неверный объем</w:t>
      </w:r>
    </w:p>
    <w:p w14:paraId="38CBE848" w14:textId="77777777" w:rsidR="00662144" w:rsidRPr="00E95E57" w:rsidRDefault="00662144" w:rsidP="00F313E7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Голубая линия – объем в пределах нормы</w:t>
      </w:r>
    </w:p>
    <w:p w14:paraId="019AEC73" w14:textId="23143AF3" w:rsidR="00662144" w:rsidRPr="00E95E57" w:rsidRDefault="00662144" w:rsidP="00662144">
      <w:p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В нижней части экрана есть кнопка «Завершить», после ее нажатия</w:t>
      </w:r>
      <w:r w:rsidR="00B64528" w:rsidRPr="00E95E57">
        <w:rPr>
          <w:rFonts w:ascii="Times New Roman" w:hAnsi="Times New Roman" w:cs="Times New Roman"/>
          <w:sz w:val="28"/>
        </w:rPr>
        <w:t xml:space="preserve"> либо после истечения времени</w:t>
      </w:r>
      <w:r w:rsidRPr="00E95E57">
        <w:rPr>
          <w:rFonts w:ascii="Times New Roman" w:hAnsi="Times New Roman" w:cs="Times New Roman"/>
          <w:sz w:val="28"/>
        </w:rPr>
        <w:t>, программа перестает принимать сигналы из манекена и выводится отчет по проведенной реанимации.</w:t>
      </w:r>
      <w:r w:rsidR="00DB7A51" w:rsidRPr="00E95E57">
        <w:rPr>
          <w:rFonts w:ascii="Times New Roman" w:hAnsi="Times New Roman" w:cs="Times New Roman"/>
          <w:sz w:val="28"/>
        </w:rPr>
        <w:t xml:space="preserve"> </w:t>
      </w:r>
    </w:p>
    <w:p w14:paraId="2F6DA689" w14:textId="77777777" w:rsidR="00662144" w:rsidRPr="00E95E57" w:rsidRDefault="00662144" w:rsidP="00662144">
      <w:p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Также в отчете указаны средние значения показателей за все время реанимации.</w:t>
      </w:r>
    </w:p>
    <w:p w14:paraId="2FD990DB" w14:textId="4896E06C" w:rsidR="00C828CF" w:rsidRPr="00E95E57" w:rsidRDefault="00C828CF" w:rsidP="007D7143">
      <w:pPr>
        <w:jc w:val="both"/>
        <w:rPr>
          <w:rFonts w:ascii="Times New Roman" w:hAnsi="Times New Roman" w:cs="Times New Roman"/>
          <w:sz w:val="28"/>
        </w:rPr>
      </w:pPr>
    </w:p>
    <w:p w14:paraId="0F490B9A" w14:textId="0BC21A7C" w:rsidR="00C828CF" w:rsidRPr="00E95E57" w:rsidRDefault="00C828CF" w:rsidP="00C828CF">
      <w:pPr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3.2.</w:t>
      </w:r>
      <w:r w:rsidR="00237778" w:rsidRPr="00E95E57">
        <w:rPr>
          <w:rFonts w:ascii="Times New Roman" w:hAnsi="Times New Roman" w:cs="Times New Roman"/>
          <w:b/>
          <w:sz w:val="28"/>
          <w:szCs w:val="28"/>
        </w:rPr>
        <w:t>2</w:t>
      </w:r>
      <w:r w:rsidRPr="00E95E57">
        <w:rPr>
          <w:rFonts w:ascii="Times New Roman" w:hAnsi="Times New Roman" w:cs="Times New Roman"/>
          <w:b/>
          <w:sz w:val="28"/>
          <w:szCs w:val="28"/>
        </w:rPr>
        <w:t xml:space="preserve">.1 Обозначение </w:t>
      </w:r>
      <w:r w:rsidR="007315CB" w:rsidRPr="00E95E57">
        <w:rPr>
          <w:rFonts w:ascii="Times New Roman" w:hAnsi="Times New Roman" w:cs="Times New Roman"/>
          <w:b/>
          <w:sz w:val="28"/>
          <w:szCs w:val="28"/>
        </w:rPr>
        <w:t xml:space="preserve">регистрируемых </w:t>
      </w:r>
      <w:r w:rsidRPr="00E95E57">
        <w:rPr>
          <w:rFonts w:ascii="Times New Roman" w:hAnsi="Times New Roman" w:cs="Times New Roman"/>
          <w:b/>
          <w:sz w:val="28"/>
          <w:szCs w:val="28"/>
        </w:rPr>
        <w:t xml:space="preserve">параметров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20"/>
        <w:gridCol w:w="6325"/>
      </w:tblGrid>
      <w:tr w:rsidR="00E95E57" w:rsidRPr="00E95E57" w14:paraId="4D7694DD" w14:textId="77777777" w:rsidTr="00BB2E1E">
        <w:trPr>
          <w:trHeight w:val="1532"/>
        </w:trPr>
        <w:tc>
          <w:tcPr>
            <w:tcW w:w="3020" w:type="dxa"/>
          </w:tcPr>
          <w:p w14:paraId="16C152E8" w14:textId="1E03AEE8" w:rsidR="0095566F" w:rsidRPr="00E95E57" w:rsidRDefault="00771996" w:rsidP="006A1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F4D69CE" wp14:editId="76CFD87F">
                  <wp:extent cx="876300" cy="64940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200" b="9783"/>
                          <a:stretch/>
                        </pic:blipFill>
                        <pic:spPr bwMode="auto">
                          <a:xfrm>
                            <a:off x="0" y="0"/>
                            <a:ext cx="883362" cy="65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119648E1" w14:textId="6F2B7ED5" w:rsidR="0095566F" w:rsidRPr="00E95E57" w:rsidRDefault="00CA501A" w:rsidP="006A1B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Компрессия –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количество надавливаний на грудную клетку за один цикл (до следующего вентиляции). Норма зависит от выбранного метода реанимации.</w:t>
            </w:r>
          </w:p>
        </w:tc>
      </w:tr>
      <w:tr w:rsidR="00E95E57" w:rsidRPr="00E95E57" w14:paraId="6306C31B" w14:textId="77777777" w:rsidTr="00BB2E1E">
        <w:trPr>
          <w:trHeight w:val="1260"/>
        </w:trPr>
        <w:tc>
          <w:tcPr>
            <w:tcW w:w="3020" w:type="dxa"/>
          </w:tcPr>
          <w:p w14:paraId="6E45530F" w14:textId="09B3F92A" w:rsidR="00771996" w:rsidRPr="00E95E57" w:rsidRDefault="00771996" w:rsidP="006A1B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4AA77C6" wp14:editId="09DD4BDC">
                  <wp:extent cx="981075" cy="679868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00" t="4348" r="1600" b="9782"/>
                          <a:stretch/>
                        </pic:blipFill>
                        <pic:spPr bwMode="auto">
                          <a:xfrm>
                            <a:off x="0" y="0"/>
                            <a:ext cx="989648" cy="68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4906886" w14:textId="12D4C720" w:rsidR="00771996" w:rsidRPr="00E95E57" w:rsidRDefault="00CA501A" w:rsidP="006A1B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Вентиляция –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количество вентиляций легкий было сделано за один цикл (между компрессиями). Норма зависит от выбранного метода реанимации.</w:t>
            </w:r>
          </w:p>
        </w:tc>
      </w:tr>
      <w:tr w:rsidR="00E95E57" w:rsidRPr="00E95E57" w14:paraId="61587DDD" w14:textId="77777777" w:rsidTr="00BB2E1E">
        <w:trPr>
          <w:trHeight w:val="1815"/>
        </w:trPr>
        <w:tc>
          <w:tcPr>
            <w:tcW w:w="3020" w:type="dxa"/>
          </w:tcPr>
          <w:p w14:paraId="6A7EAECB" w14:textId="38199746" w:rsidR="00771996" w:rsidRPr="00E95E57" w:rsidRDefault="0091342C" w:rsidP="006A1B5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</w:t>
            </w:r>
            <w:r w:rsidR="007E4320"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042B528" wp14:editId="1BB14C8D">
                  <wp:extent cx="828675" cy="8286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06" r="64458"/>
                          <a:stretch/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19049F1B" w14:textId="65B95127" w:rsidR="00771996" w:rsidRPr="00E95E57" w:rsidRDefault="00CA501A" w:rsidP="006A1B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Цикл –</w:t>
            </w:r>
            <w:r w:rsidR="0091342C"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заключается в соотношении компрессии и вентиляций 30:2 / 2:30 </w:t>
            </w:r>
            <w:r w:rsidRPr="00E95E57">
              <w:rPr>
                <w:rFonts w:ascii="Times New Roman" w:hAnsi="Times New Roman" w:cs="Times New Roman"/>
                <w:i/>
                <w:sz w:val="28"/>
              </w:rPr>
              <w:t xml:space="preserve">/ </w:t>
            </w:r>
            <w:r w:rsidRPr="00E95E57">
              <w:rPr>
                <w:rFonts w:ascii="Times New Roman" w:hAnsi="Times New Roman" w:cs="Times New Roman"/>
                <w:sz w:val="28"/>
              </w:rPr>
              <w:t>2:15</w:t>
            </w:r>
            <w:r w:rsidR="00A41534" w:rsidRPr="00E95E57">
              <w:rPr>
                <w:rFonts w:ascii="Times New Roman" w:hAnsi="Times New Roman" w:cs="Times New Roman"/>
                <w:sz w:val="28"/>
              </w:rPr>
              <w:t>/15:2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(после того, как приходит определенное кол-во компрессий и вентиляций, в зависимости от метода реанимации, засчитывается 1 цикл)</w:t>
            </w:r>
          </w:p>
        </w:tc>
      </w:tr>
      <w:tr w:rsidR="00E95E57" w:rsidRPr="00E95E57" w14:paraId="4E745EAE" w14:textId="77777777" w:rsidTr="00BB2E1E">
        <w:trPr>
          <w:trHeight w:val="1147"/>
        </w:trPr>
        <w:tc>
          <w:tcPr>
            <w:tcW w:w="3020" w:type="dxa"/>
          </w:tcPr>
          <w:p w14:paraId="587B9C3C" w14:textId="27C33FB9" w:rsidR="00771996" w:rsidRPr="00E95E57" w:rsidRDefault="004A0BA5" w:rsidP="006A1B5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</w:t>
            </w:r>
            <w:r w:rsidR="007E4320"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A4013FA" wp14:editId="3D25C6A9">
                  <wp:extent cx="979227" cy="7810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8" b="-1515"/>
                          <a:stretch/>
                        </pic:blipFill>
                        <pic:spPr bwMode="auto">
                          <a:xfrm>
                            <a:off x="0" y="0"/>
                            <a:ext cx="980173" cy="78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19257E8B" w14:textId="5A234CC3" w:rsidR="00771996" w:rsidRPr="00E95E57" w:rsidRDefault="00CA501A" w:rsidP="006A1B5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– общее время реанимации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отсчет</w:t>
            </w: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начинается с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начала первого цикла</w:t>
            </w:r>
          </w:p>
        </w:tc>
      </w:tr>
      <w:tr w:rsidR="00E95E57" w:rsidRPr="00E95E57" w14:paraId="2380D3DA" w14:textId="77777777" w:rsidTr="00BB2E1E">
        <w:trPr>
          <w:trHeight w:val="1815"/>
        </w:trPr>
        <w:tc>
          <w:tcPr>
            <w:tcW w:w="3020" w:type="dxa"/>
          </w:tcPr>
          <w:p w14:paraId="6BD1BD32" w14:textId="77777777" w:rsidR="00AB46B7" w:rsidRPr="00E95E57" w:rsidRDefault="00AB46B7" w:rsidP="006A1B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14:paraId="583FE5B8" w14:textId="75A4F597" w:rsidR="00135DE9" w:rsidRPr="00E95E57" w:rsidRDefault="00135DE9" w:rsidP="00135DE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6E9458" wp14:editId="313DE2CA">
                  <wp:extent cx="1000125" cy="582162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80" cy="58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2E1E" w:rsidRPr="00E95E57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2A800C" wp14:editId="1CA5DC42">
                      <wp:simplePos x="0" y="0"/>
                      <wp:positionH relativeFrom="column">
                        <wp:posOffset>-66041</wp:posOffset>
                      </wp:positionH>
                      <wp:positionV relativeFrom="paragraph">
                        <wp:posOffset>556895</wp:posOffset>
                      </wp:positionV>
                      <wp:extent cx="1914525" cy="0"/>
                      <wp:effectExtent l="0" t="0" r="0" b="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4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6CC341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43.85pt" to="145.5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4D4BE6B" w14:textId="0BEE6A27" w:rsidR="00771996" w:rsidRPr="00E95E57" w:rsidRDefault="00771996" w:rsidP="00135DE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3B18217" wp14:editId="03B559E8">
                  <wp:extent cx="1362075" cy="131592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5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78B27E" w14:textId="25133442" w:rsidR="00BB2E1E" w:rsidRPr="00E95E57" w:rsidRDefault="00BB2E1E" w:rsidP="00135DE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325" w:type="dxa"/>
          </w:tcPr>
          <w:p w14:paraId="09363423" w14:textId="4201E4DB" w:rsidR="00771996" w:rsidRPr="00E95E57" w:rsidRDefault="00771996" w:rsidP="006A1B5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Глубина компрессии –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это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разница между начальным положением грудной клетки и положением грудной клетки после надавливания. Г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лубина нажатий для детей </w:t>
            </w:r>
            <w:r w:rsidR="004A0BA5" w:rsidRPr="00E95E57">
              <w:rPr>
                <w:rFonts w:ascii="Times New Roman" w:hAnsi="Times New Roman" w:cs="Times New Roman"/>
                <w:sz w:val="28"/>
              </w:rPr>
              <w:t>до 1 года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составля</w:t>
            </w:r>
            <w:r w:rsidR="004A0BA5" w:rsidRPr="00E95E57">
              <w:rPr>
                <w:rFonts w:ascii="Times New Roman" w:hAnsi="Times New Roman" w:cs="Times New Roman"/>
                <w:sz w:val="28"/>
              </w:rPr>
              <w:t>ет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A0BA5" w:rsidRPr="00E95E57">
              <w:rPr>
                <w:rFonts w:ascii="Times New Roman" w:hAnsi="Times New Roman" w:cs="Times New Roman"/>
                <w:sz w:val="28"/>
              </w:rPr>
              <w:t>1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– </w:t>
            </w:r>
            <w:r w:rsidR="004A0BA5" w:rsidRPr="00E95E57">
              <w:rPr>
                <w:rFonts w:ascii="Times New Roman" w:hAnsi="Times New Roman" w:cs="Times New Roman"/>
                <w:sz w:val="28"/>
              </w:rPr>
              <w:t>2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см. Глубина нажатий для взрослого человека составляет не менее 5 см, не более 6 см.</w:t>
            </w:r>
          </w:p>
          <w:p w14:paraId="37647247" w14:textId="5B4BB3D9" w:rsidR="00771996" w:rsidRPr="00E95E57" w:rsidRDefault="00771996" w:rsidP="006A1B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95E5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Цветовая кодировка наглядно демонстрирует, насколько корректно выполняются компрессии. </w:t>
            </w:r>
          </w:p>
        </w:tc>
      </w:tr>
      <w:tr w:rsidR="00E95E57" w:rsidRPr="00E95E57" w14:paraId="2F64F823" w14:textId="77777777" w:rsidTr="00BB2E1E">
        <w:trPr>
          <w:trHeight w:val="2399"/>
        </w:trPr>
        <w:tc>
          <w:tcPr>
            <w:tcW w:w="3020" w:type="dxa"/>
          </w:tcPr>
          <w:p w14:paraId="5939B3CE" w14:textId="4424F807" w:rsidR="0095566F" w:rsidRPr="00E95E57" w:rsidRDefault="0095566F" w:rsidP="00955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94C0161" wp14:editId="7F4CDF2F">
                  <wp:extent cx="1352295" cy="12573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27" cy="1284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15B3D7A8" w14:textId="6D070C61" w:rsidR="0095566F" w:rsidRPr="00E95E57" w:rsidRDefault="0095566F" w:rsidP="006A1B5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Объем вентиляции в мл –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это объем </w:t>
            </w:r>
            <w:r w:rsidR="00B54434" w:rsidRPr="00E95E57">
              <w:rPr>
                <w:rFonts w:ascii="Times New Roman" w:hAnsi="Times New Roman" w:cs="Times New Roman"/>
                <w:sz w:val="28"/>
                <w:szCs w:val="28"/>
              </w:rPr>
              <w:t>потока воздуха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4434" w:rsidRPr="00E95E57">
              <w:rPr>
                <w:rFonts w:ascii="Times New Roman" w:hAnsi="Times New Roman" w:cs="Times New Roman"/>
                <w:sz w:val="28"/>
                <w:szCs w:val="28"/>
              </w:rPr>
              <w:t>вовремя</w:t>
            </w: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ИВЛ. Средний объем вдуваемого воздуха – 500-700 мл для взрослых и </w:t>
            </w:r>
            <w:r w:rsidR="00E74220" w:rsidRPr="00E95E57">
              <w:rPr>
                <w:rFonts w:ascii="Times New Roman" w:hAnsi="Times New Roman" w:cs="Times New Roman"/>
                <w:sz w:val="28"/>
                <w:szCs w:val="28"/>
              </w:rPr>
              <w:t>60-100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 мл для детей</w:t>
            </w:r>
            <w:r w:rsidR="00E74220"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 до 1 года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5509D"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509D" w:rsidRPr="00E95E5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Цветовая кодировка наглядно демонстрирует, насколько корректно выполняются вентиляции</w:t>
            </w:r>
            <w:r w:rsidR="004A0BA5" w:rsidRPr="00E95E5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</w:tr>
      <w:tr w:rsidR="00E95E57" w:rsidRPr="00E95E57" w14:paraId="775F9C03" w14:textId="77777777" w:rsidTr="00BB2E1E">
        <w:tc>
          <w:tcPr>
            <w:tcW w:w="3020" w:type="dxa"/>
          </w:tcPr>
          <w:p w14:paraId="06166F64" w14:textId="77777777" w:rsidR="00E74220" w:rsidRPr="00E95E57" w:rsidRDefault="00E74220" w:rsidP="00AB46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4BAFF1" w14:textId="77777777" w:rsidR="00E74220" w:rsidRPr="00E95E57" w:rsidRDefault="00E74220" w:rsidP="00E74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9021B8" w14:textId="25BBFFA9" w:rsidR="0095566F" w:rsidRPr="00E95E57" w:rsidRDefault="0095509D" w:rsidP="00E74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D4A615" wp14:editId="3D7EC46C">
                  <wp:extent cx="1449070" cy="646795"/>
                  <wp:effectExtent l="0" t="0" r="0" b="1270"/>
                  <wp:docPr id="18" name="Рисунок 18" descr="http://joxi.ru/E2p5LZxUjJkw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joxi.ru/E2p5LZxUjJkw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78" cy="65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3E69E057" w14:textId="77777777" w:rsidR="0095566F" w:rsidRPr="00E95E57" w:rsidRDefault="0095509D" w:rsidP="00C82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Эффективность компрессии –</w:t>
            </w:r>
            <w:r w:rsidRPr="00E95E57">
              <w:rPr>
                <w:rFonts w:ascii="Times New Roman" w:hAnsi="Times New Roman" w:cs="Times New Roman"/>
              </w:rPr>
              <w:t xml:space="preserve"> </w:t>
            </w:r>
            <w:r w:rsidRPr="00E95E57">
              <w:rPr>
                <w:rFonts w:ascii="Times New Roman" w:hAnsi="Times New Roman" w:cs="Times New Roman"/>
                <w:sz w:val="28"/>
              </w:rPr>
              <w:t>это</w:t>
            </w:r>
            <w:r w:rsidRPr="00E95E57">
              <w:rPr>
                <w:rFonts w:ascii="Times New Roman" w:hAnsi="Times New Roman" w:cs="Times New Roman"/>
              </w:rPr>
              <w:t xml:space="preserve"> 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процентное соотношение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количества правильных компрессий от общего числа компрессий.</w:t>
            </w:r>
          </w:p>
          <w:p w14:paraId="1D4FDFAE" w14:textId="71E0774B" w:rsidR="0095509D" w:rsidRPr="00E95E57" w:rsidRDefault="0095509D" w:rsidP="00C82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стрелки подсказывает увеличить или уменьшить </w:t>
            </w:r>
            <w:r w:rsidR="00E74220" w:rsidRPr="00E95E57">
              <w:rPr>
                <w:rFonts w:ascii="Times New Roman" w:hAnsi="Times New Roman" w:cs="Times New Roman"/>
                <w:sz w:val="28"/>
                <w:szCs w:val="28"/>
              </w:rPr>
              <w:t>значения для того, чтобы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 быть в приделах нормы. </w:t>
            </w:r>
          </w:p>
          <w:p w14:paraId="676A62DD" w14:textId="4B4D6112" w:rsidR="0095509D" w:rsidRPr="00E95E57" w:rsidRDefault="0095509D" w:rsidP="00C82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В данном случае эффективность компрессии должна быть 100%, и при значении 100% стрелка исчезает.</w:t>
            </w:r>
          </w:p>
        </w:tc>
      </w:tr>
      <w:tr w:rsidR="00E95E57" w:rsidRPr="00E95E57" w14:paraId="78F330BA" w14:textId="77777777" w:rsidTr="00BB2E1E">
        <w:tc>
          <w:tcPr>
            <w:tcW w:w="3020" w:type="dxa"/>
          </w:tcPr>
          <w:p w14:paraId="30FE8CDC" w14:textId="77777777" w:rsidR="00664428" w:rsidRPr="00E95E57" w:rsidRDefault="00664428" w:rsidP="00AB46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F1163A" w14:textId="15EFF108" w:rsidR="0095566F" w:rsidRPr="00E95E57" w:rsidRDefault="0095509D" w:rsidP="006644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A32927B" wp14:editId="79E45505">
                  <wp:extent cx="1133475" cy="601958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35" b="4082"/>
                          <a:stretch/>
                        </pic:blipFill>
                        <pic:spPr bwMode="auto">
                          <a:xfrm>
                            <a:off x="0" y="0"/>
                            <a:ext cx="1150863" cy="61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003751F" w14:textId="0D38D484" w:rsidR="00771996" w:rsidRPr="00E95E57" w:rsidRDefault="00771996" w:rsidP="007719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Эффективность ИВЛ –</w:t>
            </w:r>
            <w:r w:rsidRPr="00E95E57">
              <w:rPr>
                <w:rFonts w:ascii="Times New Roman" w:hAnsi="Times New Roman" w:cs="Times New Roman"/>
              </w:rPr>
              <w:t xml:space="preserve"> 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это процентное соотношение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количества вентиляций с правильным объемом от общего числа вентиляций</w:t>
            </w:r>
          </w:p>
          <w:p w14:paraId="45357E67" w14:textId="77777777" w:rsidR="00E74220" w:rsidRPr="00E95E57" w:rsidRDefault="00E74220" w:rsidP="00E74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стрелки подсказывает увеличить или уменьшить значения для того, чтобы быть в приделах нормы. </w:t>
            </w:r>
          </w:p>
          <w:p w14:paraId="20EE81B8" w14:textId="1A4B1047" w:rsidR="0095566F" w:rsidRPr="00E95E57" w:rsidRDefault="00E74220" w:rsidP="00E742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В данном случае эффективность </w:t>
            </w:r>
            <w:r w:rsidR="006A1B5A"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ИВЛ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должна быть 100%, и при значении 100% стрелка исчезает.</w:t>
            </w:r>
          </w:p>
        </w:tc>
      </w:tr>
      <w:tr w:rsidR="00E95E57" w:rsidRPr="00E95E57" w14:paraId="6979F05E" w14:textId="77777777" w:rsidTr="00BB2E1E">
        <w:trPr>
          <w:trHeight w:val="1992"/>
        </w:trPr>
        <w:tc>
          <w:tcPr>
            <w:tcW w:w="3020" w:type="dxa"/>
          </w:tcPr>
          <w:p w14:paraId="15CDC107" w14:textId="77777777" w:rsidR="006A1B5A" w:rsidRPr="00E95E57" w:rsidRDefault="006A1B5A" w:rsidP="006A1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A15B50" w14:textId="575C9505" w:rsidR="0095566F" w:rsidRPr="00E95E57" w:rsidRDefault="0095509D" w:rsidP="006A1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E5A715D" wp14:editId="201B6E20">
                  <wp:extent cx="1133475" cy="63045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6" r="13333"/>
                          <a:stretch/>
                        </pic:blipFill>
                        <pic:spPr bwMode="auto">
                          <a:xfrm>
                            <a:off x="0" y="0"/>
                            <a:ext cx="1147128" cy="63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5D38DCC2" w14:textId="4A822E4E" w:rsidR="0095566F" w:rsidRPr="00E95E57" w:rsidRDefault="00771996" w:rsidP="006A1B5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компрессии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– это Оптимальной частотой правильно выполняемых компрессий грудной клетки как для пациента, так и для реанимирующего, является частота 100 в минуту с возможностью увеличения до 120 компрессий в минуту (для детей </w:t>
            </w:r>
            <w:r w:rsidR="006A1B5A" w:rsidRPr="00E95E57">
              <w:rPr>
                <w:rFonts w:ascii="Times New Roman" w:hAnsi="Times New Roman" w:cs="Times New Roman"/>
                <w:sz w:val="28"/>
              </w:rPr>
              <w:t>до 1 года – 95-100 компрессий в минуту</w:t>
            </w:r>
            <w:r w:rsidRPr="00E95E57">
              <w:rPr>
                <w:rFonts w:ascii="Times New Roman" w:hAnsi="Times New Roman" w:cs="Times New Roman"/>
                <w:sz w:val="28"/>
              </w:rPr>
              <w:t>).</w:t>
            </w:r>
          </w:p>
        </w:tc>
      </w:tr>
      <w:tr w:rsidR="00E95E57" w:rsidRPr="00E95E57" w14:paraId="50014E45" w14:textId="77777777" w:rsidTr="00BB2E1E">
        <w:tc>
          <w:tcPr>
            <w:tcW w:w="3020" w:type="dxa"/>
          </w:tcPr>
          <w:p w14:paraId="6B23266F" w14:textId="77777777" w:rsidR="008C036B" w:rsidRPr="00E95E57" w:rsidRDefault="008C036B" w:rsidP="007719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A6CA1C" w14:textId="77777777" w:rsidR="008C036B" w:rsidRPr="00E95E57" w:rsidRDefault="008C036B" w:rsidP="007719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072396" w14:textId="3E86563A" w:rsidR="0095566F" w:rsidRPr="00E95E57" w:rsidRDefault="00771996" w:rsidP="007719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E3C1176" wp14:editId="2ED81C63">
                  <wp:extent cx="1603375" cy="755581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6" t="6004" r="7790" b="11129"/>
                          <a:stretch/>
                        </pic:blipFill>
                        <pic:spPr bwMode="auto">
                          <a:xfrm>
                            <a:off x="0" y="0"/>
                            <a:ext cx="1710376" cy="80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6476292B" w14:textId="05F64C67" w:rsidR="00771996" w:rsidRPr="00E95E57" w:rsidRDefault="00771996" w:rsidP="007719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Скорость вентиляции – время, которое отображает за сколько секунд выполнена вентиляция. </w:t>
            </w:r>
          </w:p>
          <w:p w14:paraId="24164F55" w14:textId="2979122F" w:rsidR="00771996" w:rsidRPr="00E95E57" w:rsidRDefault="00771996" w:rsidP="00771996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E95E57">
              <w:rPr>
                <w:rFonts w:ascii="Times New Roman" w:hAnsi="Times New Roman" w:cs="Times New Roman"/>
                <w:i/>
                <w:sz w:val="28"/>
              </w:rPr>
              <w:t xml:space="preserve"> Диапазон нормы</w:t>
            </w:r>
            <w:r w:rsidR="008C036B" w:rsidRPr="00E95E57">
              <w:rPr>
                <w:rFonts w:ascii="Times New Roman" w:hAnsi="Times New Roman" w:cs="Times New Roman"/>
                <w:i/>
                <w:sz w:val="28"/>
              </w:rPr>
              <w:t xml:space="preserve"> для взрослых:</w:t>
            </w:r>
            <w:r w:rsidRPr="00E95E57">
              <w:rPr>
                <w:rFonts w:ascii="Times New Roman" w:hAnsi="Times New Roman" w:cs="Times New Roman"/>
                <w:i/>
                <w:sz w:val="28"/>
              </w:rPr>
              <w:t xml:space="preserve"> 1-2 сек </w:t>
            </w:r>
            <w:r w:rsidR="00686375" w:rsidRPr="00E95E57">
              <w:rPr>
                <w:rFonts w:ascii="Times New Roman" w:hAnsi="Times New Roman" w:cs="Times New Roman"/>
                <w:i/>
                <w:sz w:val="28"/>
              </w:rPr>
              <w:t>(отрезок синего цвета)</w:t>
            </w:r>
          </w:p>
          <w:p w14:paraId="06EE3B43" w14:textId="4236BFBC" w:rsidR="00771996" w:rsidRPr="00E95E57" w:rsidRDefault="00771996" w:rsidP="00771996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E95E57">
              <w:rPr>
                <w:rFonts w:ascii="Times New Roman" w:hAnsi="Times New Roman" w:cs="Times New Roman"/>
                <w:i/>
                <w:sz w:val="28"/>
              </w:rPr>
              <w:t>Мин</w:t>
            </w:r>
            <w:r w:rsidR="00686375" w:rsidRPr="00E95E57">
              <w:rPr>
                <w:rFonts w:ascii="Times New Roman" w:hAnsi="Times New Roman" w:cs="Times New Roman"/>
                <w:i/>
                <w:sz w:val="28"/>
              </w:rPr>
              <w:t xml:space="preserve">имальное значение </w:t>
            </w:r>
            <w:r w:rsidRPr="00E95E57">
              <w:rPr>
                <w:rFonts w:ascii="Times New Roman" w:hAnsi="Times New Roman" w:cs="Times New Roman"/>
                <w:i/>
                <w:sz w:val="28"/>
              </w:rPr>
              <w:t>=</w:t>
            </w:r>
            <w:r w:rsidR="00686375" w:rsidRPr="00E95E57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Pr="00E95E57">
              <w:rPr>
                <w:rFonts w:ascii="Times New Roman" w:hAnsi="Times New Roman" w:cs="Times New Roman"/>
                <w:i/>
                <w:sz w:val="28"/>
              </w:rPr>
              <w:t>0</w:t>
            </w:r>
            <w:r w:rsidR="00686375" w:rsidRPr="00E95E57">
              <w:rPr>
                <w:rFonts w:ascii="Times New Roman" w:hAnsi="Times New Roman" w:cs="Times New Roman"/>
                <w:i/>
                <w:sz w:val="28"/>
              </w:rPr>
              <w:t xml:space="preserve"> секунд </w:t>
            </w:r>
          </w:p>
          <w:p w14:paraId="7C642279" w14:textId="463332D4" w:rsidR="00771996" w:rsidRPr="00E95E57" w:rsidRDefault="00686375" w:rsidP="00771996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E95E57">
              <w:rPr>
                <w:rFonts w:ascii="Times New Roman" w:hAnsi="Times New Roman" w:cs="Times New Roman"/>
                <w:i/>
                <w:sz w:val="28"/>
              </w:rPr>
              <w:t>М</w:t>
            </w:r>
            <w:r w:rsidR="00771996" w:rsidRPr="00E95E57">
              <w:rPr>
                <w:rFonts w:ascii="Times New Roman" w:hAnsi="Times New Roman" w:cs="Times New Roman"/>
                <w:i/>
                <w:sz w:val="28"/>
              </w:rPr>
              <w:t>акс</w:t>
            </w:r>
            <w:r w:rsidRPr="00E95E57">
              <w:rPr>
                <w:rFonts w:ascii="Times New Roman" w:hAnsi="Times New Roman" w:cs="Times New Roman"/>
                <w:i/>
                <w:sz w:val="28"/>
              </w:rPr>
              <w:t>имальное значение</w:t>
            </w:r>
            <w:r w:rsidR="00771996" w:rsidRPr="00E95E57">
              <w:rPr>
                <w:rFonts w:ascii="Times New Roman" w:hAnsi="Times New Roman" w:cs="Times New Roman"/>
                <w:i/>
                <w:sz w:val="28"/>
              </w:rPr>
              <w:t xml:space="preserve"> = 3</w:t>
            </w:r>
            <w:r w:rsidRPr="00E95E57">
              <w:rPr>
                <w:rFonts w:ascii="Times New Roman" w:hAnsi="Times New Roman" w:cs="Times New Roman"/>
                <w:i/>
                <w:sz w:val="28"/>
              </w:rPr>
              <w:t>секунды</w:t>
            </w:r>
          </w:p>
          <w:p w14:paraId="681F2E79" w14:textId="0FF93A9D" w:rsidR="008C036B" w:rsidRPr="00E95E57" w:rsidRDefault="008C036B" w:rsidP="008C036B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E95E57">
              <w:rPr>
                <w:rFonts w:ascii="Times New Roman" w:hAnsi="Times New Roman" w:cs="Times New Roman"/>
                <w:i/>
                <w:sz w:val="28"/>
              </w:rPr>
              <w:t>Диапазон нормы для детей до года:</w:t>
            </w:r>
            <w:r w:rsidR="00686375" w:rsidRPr="00E95E57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Pr="00E95E57">
              <w:rPr>
                <w:rFonts w:ascii="Times New Roman" w:hAnsi="Times New Roman" w:cs="Times New Roman"/>
                <w:i/>
                <w:sz w:val="28"/>
              </w:rPr>
              <w:t xml:space="preserve">1 сек </w:t>
            </w:r>
            <w:r w:rsidR="00686375" w:rsidRPr="00E95E57">
              <w:rPr>
                <w:rFonts w:ascii="Times New Roman" w:hAnsi="Times New Roman" w:cs="Times New Roman"/>
                <w:i/>
                <w:sz w:val="28"/>
              </w:rPr>
              <w:t>(отрезок синего цвета)</w:t>
            </w:r>
          </w:p>
          <w:p w14:paraId="05CA5EF9" w14:textId="77777777" w:rsidR="00686375" w:rsidRPr="00E95E57" w:rsidRDefault="00686375" w:rsidP="00686375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E95E57">
              <w:rPr>
                <w:rFonts w:ascii="Times New Roman" w:hAnsi="Times New Roman" w:cs="Times New Roman"/>
                <w:i/>
                <w:sz w:val="28"/>
              </w:rPr>
              <w:t xml:space="preserve">Минимальное значение = 0 секунд </w:t>
            </w:r>
          </w:p>
          <w:p w14:paraId="5AECF85F" w14:textId="05FD1449" w:rsidR="0095566F" w:rsidRPr="00E95E57" w:rsidRDefault="00686375" w:rsidP="008C036B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E95E57">
              <w:rPr>
                <w:rFonts w:ascii="Times New Roman" w:hAnsi="Times New Roman" w:cs="Times New Roman"/>
                <w:i/>
                <w:sz w:val="28"/>
              </w:rPr>
              <w:t>Максимальное значение = 2 секунды</w:t>
            </w:r>
          </w:p>
        </w:tc>
      </w:tr>
      <w:tr w:rsidR="00E95E57" w:rsidRPr="00E95E57" w14:paraId="3B94E9BD" w14:textId="77777777" w:rsidTr="00BB2E1E">
        <w:tc>
          <w:tcPr>
            <w:tcW w:w="3020" w:type="dxa"/>
          </w:tcPr>
          <w:p w14:paraId="5D248D46" w14:textId="62E8A235" w:rsidR="0095566F" w:rsidRPr="00E95E57" w:rsidRDefault="00D27A6D" w:rsidP="00C828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C790CF7" wp14:editId="281E3A24">
                  <wp:extent cx="1780712" cy="1924050"/>
                  <wp:effectExtent l="0" t="0" r="0" b="0"/>
                  <wp:docPr id="32" name="Рисунок 32" descr="http://dl3.joxi.net/drive/2023/04/27/0052/3674/3436122/22/d72efb4f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l3.joxi.net/drive/2023/04/27/0052/3674/3436122/22/d72efb4f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026" cy="200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11FD75BB" w14:textId="59DA29E6" w:rsidR="00D27A6D" w:rsidRPr="00E95E57" w:rsidRDefault="00D27A6D" w:rsidP="00D27A6D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График Глубина * частота компрессии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. В данном графики наглядно видно, как меняется глубина и частота компрессии. Норма глубины составляет 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 5-6 см для взрослого и </w:t>
            </w:r>
            <w:r w:rsidR="00AC3362" w:rsidRPr="00E95E57">
              <w:rPr>
                <w:rFonts w:ascii="Times New Roman" w:hAnsi="Times New Roman" w:cs="Times New Roman"/>
                <w:sz w:val="28"/>
              </w:rPr>
              <w:t>1</w:t>
            </w:r>
            <w:r w:rsidRPr="00E95E57">
              <w:rPr>
                <w:rFonts w:ascii="Times New Roman" w:hAnsi="Times New Roman" w:cs="Times New Roman"/>
                <w:sz w:val="28"/>
              </w:rPr>
              <w:t>-</w:t>
            </w:r>
            <w:r w:rsidR="00AC3362" w:rsidRPr="00E95E57">
              <w:rPr>
                <w:rFonts w:ascii="Times New Roman" w:hAnsi="Times New Roman" w:cs="Times New Roman"/>
                <w:sz w:val="28"/>
              </w:rPr>
              <w:t>2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см для ребенка </w:t>
            </w:r>
            <w:r w:rsidR="00E74220" w:rsidRPr="00E95E57">
              <w:rPr>
                <w:rFonts w:ascii="Times New Roman" w:hAnsi="Times New Roman" w:cs="Times New Roman"/>
                <w:sz w:val="28"/>
              </w:rPr>
              <w:t>до 1 года</w:t>
            </w:r>
            <w:r w:rsidRPr="00E95E57">
              <w:rPr>
                <w:rFonts w:ascii="Times New Roman" w:hAnsi="Times New Roman" w:cs="Times New Roman"/>
                <w:sz w:val="28"/>
              </w:rPr>
              <w:t>. Скорость компрессии находится в пределах нормы от 100 до 120</w:t>
            </w:r>
            <w:r w:rsidR="008C036B" w:rsidRPr="00E95E57">
              <w:rPr>
                <w:rFonts w:ascii="Times New Roman" w:hAnsi="Times New Roman" w:cs="Times New Roman"/>
                <w:sz w:val="28"/>
              </w:rPr>
              <w:t xml:space="preserve"> для </w:t>
            </w:r>
            <w:proofErr w:type="gramStart"/>
            <w:r w:rsidR="008C036B" w:rsidRPr="00E95E57">
              <w:rPr>
                <w:rFonts w:ascii="Times New Roman" w:hAnsi="Times New Roman" w:cs="Times New Roman"/>
                <w:sz w:val="28"/>
              </w:rPr>
              <w:t>взрослых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C036B" w:rsidRPr="00E95E57">
              <w:rPr>
                <w:rFonts w:ascii="Times New Roman" w:hAnsi="Times New Roman" w:cs="Times New Roman"/>
                <w:sz w:val="28"/>
              </w:rPr>
              <w:t xml:space="preserve"> от</w:t>
            </w:r>
            <w:proofErr w:type="gramEnd"/>
            <w:r w:rsidR="008C036B" w:rsidRPr="00E95E57">
              <w:rPr>
                <w:rFonts w:ascii="Times New Roman" w:hAnsi="Times New Roman" w:cs="Times New Roman"/>
                <w:sz w:val="28"/>
              </w:rPr>
              <w:t xml:space="preserve"> 95 до 100 у детей до года.</w:t>
            </w:r>
          </w:p>
          <w:p w14:paraId="5E4C98F5" w14:textId="77777777" w:rsidR="0095566F" w:rsidRPr="00E95E57" w:rsidRDefault="0095566F" w:rsidP="00C828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5E57" w:rsidRPr="00E95E57" w14:paraId="3FFDF10B" w14:textId="77777777" w:rsidTr="00BB2E1E">
        <w:tc>
          <w:tcPr>
            <w:tcW w:w="3020" w:type="dxa"/>
          </w:tcPr>
          <w:p w14:paraId="0FE1A191" w14:textId="3584B840" w:rsidR="00D27A6D" w:rsidRPr="00E95E57" w:rsidRDefault="00D27A6D" w:rsidP="00D27A6D">
            <w:pPr>
              <w:rPr>
                <w:rFonts w:ascii="Times New Roman" w:hAnsi="Times New Roman" w:cs="Times New Roman"/>
                <w:noProof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93FDF3" wp14:editId="1D2094F6">
                  <wp:extent cx="1514655" cy="16002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52" cy="162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562B8C4" w14:textId="5F506CAB" w:rsidR="00D27A6D" w:rsidRPr="00E95E57" w:rsidRDefault="00D27A6D" w:rsidP="00D27A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Положение рук.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Максимальное сдавление должно приходиться на нижнюю треть грудины: выше мечевидного отростка на два поперечных пальца в центре грудины.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Данный параметр показывает процентное соотношение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количества </w:t>
            </w:r>
            <w:r w:rsidR="00AE59F5" w:rsidRPr="00E95E57">
              <w:rPr>
                <w:rFonts w:ascii="Times New Roman" w:hAnsi="Times New Roman" w:cs="Times New Roman"/>
                <w:sz w:val="28"/>
                <w:szCs w:val="28"/>
              </w:rPr>
              <w:t>компрессий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 с правильным положением рук от общего числа компрессий.</w:t>
            </w:r>
          </w:p>
          <w:p w14:paraId="5DFFF8F0" w14:textId="77777777" w:rsidR="00D27A6D" w:rsidRPr="00E95E57" w:rsidRDefault="00D27A6D" w:rsidP="00D27A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5E57" w:rsidRPr="00E95E57" w14:paraId="5C47DDD2" w14:textId="77777777" w:rsidTr="00135DE9">
        <w:trPr>
          <w:trHeight w:val="1868"/>
        </w:trPr>
        <w:tc>
          <w:tcPr>
            <w:tcW w:w="3020" w:type="dxa"/>
          </w:tcPr>
          <w:p w14:paraId="10333420" w14:textId="2BBF1A92" w:rsidR="00135DE9" w:rsidRPr="00E95E57" w:rsidRDefault="00135DE9" w:rsidP="00135DE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6B1E1E" wp14:editId="640E2C0C">
                  <wp:extent cx="1733550" cy="819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7143"/>
                          <a:stretch/>
                        </pic:blipFill>
                        <pic:spPr bwMode="auto">
                          <a:xfrm>
                            <a:off x="0" y="0"/>
                            <a:ext cx="17335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17636C8B" w14:textId="0A7C108B" w:rsidR="00135DE9" w:rsidRPr="00E95E57" w:rsidRDefault="00135DE9" w:rsidP="00D27A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Неправильное положение рук –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представляет собой количество компрессий с неправильным положением рук.</w:t>
            </w:r>
          </w:p>
        </w:tc>
      </w:tr>
      <w:tr w:rsidR="00E95E57" w:rsidRPr="00E95E57" w14:paraId="7DFD9446" w14:textId="77777777" w:rsidTr="00BB2E1E">
        <w:tc>
          <w:tcPr>
            <w:tcW w:w="3020" w:type="dxa"/>
          </w:tcPr>
          <w:p w14:paraId="5906B184" w14:textId="0D83ACF5" w:rsidR="008C036B" w:rsidRPr="00E95E57" w:rsidRDefault="008C036B" w:rsidP="00D27A6D">
            <w:pPr>
              <w:rPr>
                <w:rFonts w:ascii="Times New Roman" w:hAnsi="Times New Roman" w:cs="Times New Roman"/>
                <w:noProof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t xml:space="preserve">    </w:t>
            </w:r>
          </w:p>
          <w:p w14:paraId="3532A3E6" w14:textId="77777777" w:rsidR="008C036B" w:rsidRPr="00E95E57" w:rsidRDefault="008C036B" w:rsidP="00D27A6D">
            <w:pPr>
              <w:rPr>
                <w:rFonts w:ascii="Times New Roman" w:hAnsi="Times New Roman" w:cs="Times New Roman"/>
                <w:noProof/>
              </w:rPr>
            </w:pPr>
          </w:p>
          <w:p w14:paraId="4600D5A3" w14:textId="77777777" w:rsidR="008C036B" w:rsidRPr="00E95E57" w:rsidRDefault="008C036B" w:rsidP="00D27A6D">
            <w:pPr>
              <w:rPr>
                <w:rFonts w:ascii="Times New Roman" w:hAnsi="Times New Roman" w:cs="Times New Roman"/>
                <w:noProof/>
              </w:rPr>
            </w:pPr>
          </w:p>
          <w:p w14:paraId="1A9ED730" w14:textId="72C68C4A" w:rsidR="00D27A6D" w:rsidRPr="00E95E57" w:rsidRDefault="00A66D00" w:rsidP="008C036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406F91" wp14:editId="5B544B26">
                  <wp:extent cx="1225550" cy="697102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" t="4910" r="62332" b="18985"/>
                          <a:stretch/>
                        </pic:blipFill>
                        <pic:spPr bwMode="auto">
                          <a:xfrm>
                            <a:off x="0" y="0"/>
                            <a:ext cx="1271008" cy="72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2BF49C6D" w14:textId="6849C3C1" w:rsidR="00A66D00" w:rsidRPr="00E95E57" w:rsidRDefault="00A66D00" w:rsidP="00A66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Фракция компрессии –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представляет собой промежуток времени реанимации при остановке сердца, при выполнении компрессии грудной клетки. </w:t>
            </w:r>
            <w:r w:rsidR="008C036B"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Фракция компрессии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 должна быть как можно выше: по крайней мере 60%, а в идеале более 80%.</w:t>
            </w:r>
          </w:p>
          <w:p w14:paraId="5AB21C89" w14:textId="60A74EB7" w:rsidR="00D27A6D" w:rsidRPr="00E95E57" w:rsidRDefault="008C036B" w:rsidP="008C036B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Фракция компрессии = </w:t>
            </w:r>
            <w:r w:rsidRPr="00E95E57">
              <w:rPr>
                <w:rFonts w:ascii="Times New Roman" w:hAnsi="Times New Roman" w:cs="Times New Roman"/>
                <w:i/>
                <w:sz w:val="28"/>
              </w:rPr>
              <w:t>Фактическое время сжатия грудной клетки ÷ Общее время остановки сердца * 100%</w:t>
            </w:r>
          </w:p>
        </w:tc>
      </w:tr>
      <w:tr w:rsidR="00E95E57" w:rsidRPr="00E95E57" w14:paraId="3B21E269" w14:textId="77777777" w:rsidTr="00BB2E1E">
        <w:trPr>
          <w:trHeight w:val="1372"/>
        </w:trPr>
        <w:tc>
          <w:tcPr>
            <w:tcW w:w="3020" w:type="dxa"/>
          </w:tcPr>
          <w:p w14:paraId="198A23A7" w14:textId="0EF8496A" w:rsidR="00D27A6D" w:rsidRPr="00E95E57" w:rsidRDefault="008C036B" w:rsidP="00D27A6D">
            <w:pPr>
              <w:rPr>
                <w:rFonts w:ascii="Times New Roman" w:hAnsi="Times New Roman" w:cs="Times New Roman"/>
                <w:noProof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t xml:space="preserve">    </w:t>
            </w:r>
            <w:r w:rsidR="00A66D00" w:rsidRPr="00E95E5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1A6574" wp14:editId="0D0F650B">
                  <wp:extent cx="1552872" cy="7048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47" t="6153" r="1960" b="15094"/>
                          <a:stretch/>
                        </pic:blipFill>
                        <pic:spPr bwMode="auto">
                          <a:xfrm>
                            <a:off x="0" y="0"/>
                            <a:ext cx="1569847" cy="71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63868825" w14:textId="2F3B9847" w:rsidR="00D27A6D" w:rsidRPr="00E95E57" w:rsidRDefault="00A66D00" w:rsidP="00D27A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Отсутствие кровообращения</w:t>
            </w:r>
            <w:r w:rsidR="008C036B"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C036B" w:rsidRPr="00E95E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становка</w:t>
            </w:r>
            <w:r w:rsidRPr="00E95E57">
              <w:rPr>
                <w:rFonts w:ascii="Times New Roman" w:hAnsi="Times New Roman" w:cs="Times New Roman"/>
                <w:sz w:val="28"/>
              </w:rPr>
              <w:t xml:space="preserve"> выполнения компрессий грудной клетки </w:t>
            </w:r>
            <w:proofErr w:type="gramStart"/>
            <w:r w:rsidRPr="00E95E57">
              <w:rPr>
                <w:rFonts w:ascii="Times New Roman" w:hAnsi="Times New Roman" w:cs="Times New Roman"/>
                <w:sz w:val="28"/>
              </w:rPr>
              <w:t>во время</w:t>
            </w:r>
            <w:proofErr w:type="gramEnd"/>
            <w:r w:rsidRPr="00E95E57">
              <w:rPr>
                <w:rFonts w:ascii="Times New Roman" w:hAnsi="Times New Roman" w:cs="Times New Roman"/>
                <w:sz w:val="28"/>
              </w:rPr>
              <w:t xml:space="preserve"> СЛР, превышающий 1,5 с., считался началом периода отсутствия кровообращения </w:t>
            </w:r>
          </w:p>
        </w:tc>
      </w:tr>
      <w:tr w:rsidR="00E95E57" w:rsidRPr="00E95E57" w14:paraId="73EB4E59" w14:textId="77777777" w:rsidTr="00BB2E1E">
        <w:trPr>
          <w:trHeight w:val="1362"/>
        </w:trPr>
        <w:tc>
          <w:tcPr>
            <w:tcW w:w="3020" w:type="dxa"/>
          </w:tcPr>
          <w:p w14:paraId="1C2CF9B3" w14:textId="255809D7" w:rsidR="008C036B" w:rsidRPr="00E95E57" w:rsidRDefault="008C036B" w:rsidP="008C036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95D062" wp14:editId="64E5FD52">
                  <wp:extent cx="1514475" cy="740106"/>
                  <wp:effectExtent l="0" t="0" r="0" b="3175"/>
                  <wp:docPr id="10" name="Рисунок 10" descr="http://dl4.joxi.net/drive/2023/05/02/0052/3674/3436122/22/f49877fd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l4.joxi.net/drive/2023/05/02/0052/3674/3436122/22/f49877fd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26" cy="7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04741236" w14:textId="1747B8B3" w:rsidR="008C036B" w:rsidRPr="00E95E57" w:rsidRDefault="008C036B" w:rsidP="00D27A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Положение головы.</w:t>
            </w:r>
            <w:r w:rsidR="00131E76"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сердечно-легочной реанимации голова пострадавшего должны быть запрокинута, подбородок приподнят.</w:t>
            </w:r>
          </w:p>
        </w:tc>
      </w:tr>
      <w:tr w:rsidR="00E95E57" w:rsidRPr="00E95E57" w14:paraId="165F9087" w14:textId="77777777" w:rsidTr="00BB2E1E">
        <w:trPr>
          <w:trHeight w:val="1308"/>
        </w:trPr>
        <w:tc>
          <w:tcPr>
            <w:tcW w:w="3020" w:type="dxa"/>
          </w:tcPr>
          <w:p w14:paraId="4389E1E1" w14:textId="708A61CB" w:rsidR="008C036B" w:rsidRPr="00E95E57" w:rsidRDefault="00131E76" w:rsidP="00D27A6D">
            <w:pPr>
              <w:rPr>
                <w:rFonts w:ascii="Times New Roman" w:hAnsi="Times New Roman" w:cs="Times New Roman"/>
                <w:noProof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t xml:space="preserve">    </w:t>
            </w:r>
            <w:r w:rsidRPr="00E95E5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A7938C" wp14:editId="6390D2B1">
                  <wp:extent cx="1276350" cy="675715"/>
                  <wp:effectExtent l="0" t="0" r="0" b="0"/>
                  <wp:docPr id="11" name="Рисунок 11" descr="http://dl3.joxi.net/drive/2023/05/02/0052/3674/3436122/22/d6282138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l3.joxi.net/drive/2023/05/02/0052/3674/3436122/22/d6282138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37" cy="68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1BAB516D" w14:textId="4C53B425" w:rsidR="008C036B" w:rsidRPr="00E95E57" w:rsidRDefault="00131E76" w:rsidP="00D27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Общая эффективность СЛР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учитывает все важные параметры и соответствие их с пределом нормы.</w:t>
            </w:r>
          </w:p>
        </w:tc>
      </w:tr>
      <w:tr w:rsidR="000C733E" w:rsidRPr="00E95E57" w14:paraId="43FCCDC2" w14:textId="77777777" w:rsidTr="00BB2E1E">
        <w:trPr>
          <w:trHeight w:val="1308"/>
        </w:trPr>
        <w:tc>
          <w:tcPr>
            <w:tcW w:w="3020" w:type="dxa"/>
          </w:tcPr>
          <w:p w14:paraId="2E042C54" w14:textId="00A89E62" w:rsidR="000C733E" w:rsidRPr="00E95E57" w:rsidRDefault="00135DE9" w:rsidP="00135DE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FD0C6E7" wp14:editId="21C892E4">
                  <wp:extent cx="1104900" cy="7715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189" t="7955" r="13139"/>
                          <a:stretch/>
                        </pic:blipFill>
                        <pic:spPr bwMode="auto">
                          <a:xfrm>
                            <a:off x="0" y="0"/>
                            <a:ext cx="110490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1256E13" w14:textId="64E72C32" w:rsidR="000C733E" w:rsidRPr="00E95E57" w:rsidRDefault="00135DE9" w:rsidP="00D27A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Перелом ребер – </w:t>
            </w: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количество переломов ребер во время проведения реанимации.</w:t>
            </w: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DFB7314" w14:textId="77777777" w:rsidR="00AC2112" w:rsidRPr="00E95E57" w:rsidRDefault="00AC2112" w:rsidP="00AC2112">
      <w:pPr>
        <w:jc w:val="both"/>
        <w:rPr>
          <w:rFonts w:ascii="Times New Roman" w:hAnsi="Times New Roman" w:cs="Times New Roman"/>
          <w:sz w:val="28"/>
        </w:rPr>
      </w:pPr>
    </w:p>
    <w:p w14:paraId="7208B4C8" w14:textId="0B9AF974" w:rsidR="00C80F0A" w:rsidRPr="00E95E57" w:rsidRDefault="00AC2112" w:rsidP="00AC2112">
      <w:pPr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3.2.</w:t>
      </w:r>
      <w:r w:rsidR="00A50961" w:rsidRPr="00E95E57">
        <w:rPr>
          <w:rFonts w:ascii="Times New Roman" w:hAnsi="Times New Roman" w:cs="Times New Roman"/>
          <w:b/>
          <w:sz w:val="28"/>
          <w:szCs w:val="28"/>
        </w:rPr>
        <w:t>1</w:t>
      </w:r>
      <w:r w:rsidRPr="00E95E57">
        <w:rPr>
          <w:rFonts w:ascii="Times New Roman" w:hAnsi="Times New Roman" w:cs="Times New Roman"/>
          <w:b/>
          <w:sz w:val="28"/>
          <w:szCs w:val="28"/>
        </w:rPr>
        <w:t xml:space="preserve"> Отчёт</w:t>
      </w:r>
    </w:p>
    <w:p w14:paraId="530C4DF2" w14:textId="7CAA9D21" w:rsidR="00C80F0A" w:rsidRPr="00E95E57" w:rsidRDefault="00C80F0A" w:rsidP="00C80F0A">
      <w:p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После завершения сессии</w:t>
      </w:r>
      <w:r w:rsidR="00E72940" w:rsidRPr="00E95E57">
        <w:rPr>
          <w:rFonts w:ascii="Times New Roman" w:hAnsi="Times New Roman" w:cs="Times New Roman"/>
          <w:sz w:val="28"/>
        </w:rPr>
        <w:t xml:space="preserve"> </w:t>
      </w:r>
      <w:r w:rsidR="00017BA7" w:rsidRPr="00E95E57">
        <w:rPr>
          <w:rFonts w:ascii="Times New Roman" w:hAnsi="Times New Roman" w:cs="Times New Roman"/>
          <w:sz w:val="28"/>
        </w:rPr>
        <w:t>в программе открывается отчет по проведенной реанимации.</w:t>
      </w:r>
    </w:p>
    <w:p w14:paraId="14BCA00D" w14:textId="120CB612" w:rsidR="00017BA7" w:rsidRPr="00E95E57" w:rsidRDefault="00017BA7" w:rsidP="00017BA7">
      <w:pPr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Отчет состоит из восьмиугольного графика. Каждый угол соответствует определенному показателю. По графику видно отклонение значений от нормы, в середине графика показатель Общей эффективности СЛР (рис.1</w:t>
      </w:r>
      <w:r w:rsidR="00A50961" w:rsidRPr="00E95E57">
        <w:rPr>
          <w:rFonts w:ascii="Times New Roman" w:hAnsi="Times New Roman" w:cs="Times New Roman"/>
          <w:sz w:val="28"/>
        </w:rPr>
        <w:t>4</w:t>
      </w:r>
      <w:r w:rsidRPr="00E95E57">
        <w:rPr>
          <w:rFonts w:ascii="Times New Roman" w:hAnsi="Times New Roman" w:cs="Times New Roman"/>
          <w:sz w:val="28"/>
        </w:rPr>
        <w:t>).</w:t>
      </w:r>
    </w:p>
    <w:p w14:paraId="2354D590" w14:textId="77777777" w:rsidR="00017BA7" w:rsidRPr="00E95E57" w:rsidRDefault="00017BA7" w:rsidP="00017BA7">
      <w:pPr>
        <w:rPr>
          <w:rFonts w:ascii="Times New Roman" w:hAnsi="Times New Roman" w:cs="Times New Roman"/>
          <w:sz w:val="28"/>
        </w:rPr>
      </w:pPr>
    </w:p>
    <w:p w14:paraId="77598A34" w14:textId="77777777" w:rsidR="00237778" w:rsidRPr="00E95E57" w:rsidRDefault="00C72E90" w:rsidP="00237778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2CDF53A" wp14:editId="01D04C81">
            <wp:extent cx="3686175" cy="2797698"/>
            <wp:effectExtent l="19050" t="19050" r="9525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" t="28368" r="3855" b="35845"/>
                    <a:stretch/>
                  </pic:blipFill>
                  <pic:spPr bwMode="auto">
                    <a:xfrm>
                      <a:off x="0" y="0"/>
                      <a:ext cx="3722392" cy="2825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1A9B1" w14:textId="596061D8" w:rsidR="00017BA7" w:rsidRPr="00E95E57" w:rsidRDefault="00237778" w:rsidP="00237778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14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Общий график выполненных манипуляций</w:t>
      </w:r>
    </w:p>
    <w:p w14:paraId="3417CDB3" w14:textId="77777777" w:rsidR="00131E76" w:rsidRPr="00E95E57" w:rsidRDefault="00131E76" w:rsidP="00017BA7">
      <w:pPr>
        <w:jc w:val="center"/>
        <w:rPr>
          <w:rFonts w:ascii="Times New Roman" w:hAnsi="Times New Roman" w:cs="Times New Roman"/>
          <w:sz w:val="28"/>
        </w:rPr>
      </w:pPr>
    </w:p>
    <w:p w14:paraId="4FC7B33E" w14:textId="0EAEB488" w:rsidR="00C80F0A" w:rsidRPr="00E95E57" w:rsidRDefault="00131E76" w:rsidP="00C80F0A">
      <w:pPr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>Также отчет содержит еще два графика: Основной график (рис.</w:t>
      </w:r>
      <w:r w:rsidR="00AB46B7" w:rsidRPr="00E95E57">
        <w:rPr>
          <w:rFonts w:ascii="Times New Roman" w:hAnsi="Times New Roman" w:cs="Times New Roman"/>
          <w:sz w:val="28"/>
        </w:rPr>
        <w:t>1</w:t>
      </w:r>
      <w:r w:rsidR="00A50961" w:rsidRPr="00E95E57">
        <w:rPr>
          <w:rFonts w:ascii="Times New Roman" w:hAnsi="Times New Roman" w:cs="Times New Roman"/>
          <w:sz w:val="28"/>
        </w:rPr>
        <w:t>3</w:t>
      </w:r>
      <w:r w:rsidRPr="00E95E57">
        <w:rPr>
          <w:rFonts w:ascii="Times New Roman" w:hAnsi="Times New Roman" w:cs="Times New Roman"/>
          <w:sz w:val="28"/>
        </w:rPr>
        <w:t>) и График общей эффективности СЛР (рис.1</w:t>
      </w:r>
      <w:r w:rsidR="00A50961" w:rsidRPr="00E95E57">
        <w:rPr>
          <w:rFonts w:ascii="Times New Roman" w:hAnsi="Times New Roman" w:cs="Times New Roman"/>
          <w:sz w:val="28"/>
        </w:rPr>
        <w:t>5</w:t>
      </w:r>
      <w:r w:rsidRPr="00E95E57">
        <w:rPr>
          <w:rFonts w:ascii="Times New Roman" w:hAnsi="Times New Roman" w:cs="Times New Roman"/>
          <w:sz w:val="28"/>
        </w:rPr>
        <w:t>)</w:t>
      </w:r>
    </w:p>
    <w:p w14:paraId="14FD596A" w14:textId="77777777" w:rsidR="00237778" w:rsidRPr="00E95E57" w:rsidRDefault="00C80F0A" w:rsidP="00237778">
      <w:pPr>
        <w:keepNext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FF29B5" wp14:editId="322ADFA6">
            <wp:extent cx="5810534" cy="1990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" t="60467" b="15892"/>
                    <a:stretch/>
                  </pic:blipFill>
                  <pic:spPr bwMode="auto">
                    <a:xfrm>
                      <a:off x="0" y="0"/>
                      <a:ext cx="5839208" cy="20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43747" w14:textId="2EF7AAA8" w:rsidR="00C80F0A" w:rsidRPr="00E95E57" w:rsidRDefault="00237778" w:rsidP="00237778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15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График общей эффективности СЛР</w:t>
      </w:r>
    </w:p>
    <w:p w14:paraId="7EED0681" w14:textId="77777777" w:rsidR="00C80F0A" w:rsidRPr="00E95E57" w:rsidRDefault="00C80F0A" w:rsidP="00C80F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В программе должен отражаться график, соотношение времени и:</w:t>
      </w:r>
    </w:p>
    <w:p w14:paraId="661F8CA8" w14:textId="77777777" w:rsidR="00C80F0A" w:rsidRPr="00E95E57" w:rsidRDefault="00C80F0A" w:rsidP="00C80F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Серая линия – общая эффективность СЛР</w:t>
      </w:r>
    </w:p>
    <w:p w14:paraId="6363E45E" w14:textId="77777777" w:rsidR="00C80F0A" w:rsidRPr="00E95E57" w:rsidRDefault="00C80F0A" w:rsidP="00C80F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Зеленая линия – эффективность компрессии</w:t>
      </w:r>
    </w:p>
    <w:p w14:paraId="5AA196C7" w14:textId="5D6409CC" w:rsidR="00C80F0A" w:rsidRPr="00E95E57" w:rsidRDefault="00C80F0A" w:rsidP="00C80F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5E5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Голубая линия – эффективность ИВЛ</w:t>
      </w:r>
    </w:p>
    <w:p w14:paraId="04222604" w14:textId="5C3A4931" w:rsidR="00C80F0A" w:rsidRPr="00E95E57" w:rsidRDefault="00B64528" w:rsidP="00C80F0A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</w:rPr>
        <w:t xml:space="preserve">Отчет автоматически сохраняется в архиве, его можно также </w:t>
      </w:r>
      <w:r w:rsidRPr="00E95E57">
        <w:rPr>
          <w:rFonts w:ascii="Times New Roman" w:hAnsi="Times New Roman" w:cs="Times New Roman"/>
          <w:sz w:val="28"/>
          <w:szCs w:val="28"/>
        </w:rPr>
        <w:t>сохранить</w:t>
      </w:r>
      <w:r w:rsidR="00AB46B7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Pr="00E95E57">
        <w:rPr>
          <w:rFonts w:ascii="Times New Roman" w:hAnsi="Times New Roman" w:cs="Times New Roman"/>
          <w:sz w:val="28"/>
          <w:szCs w:val="28"/>
        </w:rPr>
        <w:t xml:space="preserve">на </w:t>
      </w:r>
      <w:r w:rsidR="00A50961" w:rsidRPr="00E95E57">
        <w:rPr>
          <w:rFonts w:ascii="Times New Roman" w:hAnsi="Times New Roman" w:cs="Times New Roman"/>
          <w:sz w:val="28"/>
          <w:szCs w:val="28"/>
        </w:rPr>
        <w:t>компьютере</w:t>
      </w:r>
      <w:r w:rsidRPr="00E95E57">
        <w:rPr>
          <w:rFonts w:ascii="Times New Roman" w:hAnsi="Times New Roman" w:cs="Times New Roman"/>
          <w:sz w:val="28"/>
          <w:szCs w:val="28"/>
        </w:rPr>
        <w:t xml:space="preserve"> или </w:t>
      </w:r>
      <w:r w:rsidR="00A50961" w:rsidRPr="00E95E57">
        <w:rPr>
          <w:rFonts w:ascii="Times New Roman" w:hAnsi="Times New Roman" w:cs="Times New Roman"/>
          <w:sz w:val="28"/>
          <w:szCs w:val="28"/>
        </w:rPr>
        <w:t>распечатать</w:t>
      </w:r>
      <w:r w:rsidRPr="00E95E57">
        <w:rPr>
          <w:rFonts w:ascii="Times New Roman" w:hAnsi="Times New Roman" w:cs="Times New Roman"/>
          <w:sz w:val="28"/>
          <w:szCs w:val="28"/>
        </w:rPr>
        <w:t xml:space="preserve"> с помощью кноп</w:t>
      </w:r>
      <w:r w:rsidR="00A50961" w:rsidRPr="00E95E57">
        <w:rPr>
          <w:rFonts w:ascii="Times New Roman" w:hAnsi="Times New Roman" w:cs="Times New Roman"/>
          <w:sz w:val="28"/>
          <w:szCs w:val="28"/>
        </w:rPr>
        <w:t xml:space="preserve">ок </w:t>
      </w:r>
      <w:r w:rsidR="00053D15" w:rsidRPr="00E95E57">
        <w:rPr>
          <w:rFonts w:ascii="Times New Roman" w:hAnsi="Times New Roman" w:cs="Times New Roman"/>
          <w:sz w:val="28"/>
          <w:szCs w:val="28"/>
        </w:rPr>
        <w:t>в</w:t>
      </w:r>
      <w:r w:rsidR="00A50961" w:rsidRPr="00E95E57">
        <w:rPr>
          <w:rFonts w:ascii="Times New Roman" w:hAnsi="Times New Roman" w:cs="Times New Roman"/>
          <w:sz w:val="28"/>
          <w:szCs w:val="28"/>
        </w:rPr>
        <w:t xml:space="preserve"> правом верхнем углу </w:t>
      </w:r>
      <w:r w:rsidRPr="00E95E57">
        <w:rPr>
          <w:rFonts w:ascii="Times New Roman" w:hAnsi="Times New Roman" w:cs="Times New Roman"/>
          <w:sz w:val="28"/>
          <w:szCs w:val="28"/>
        </w:rPr>
        <w:t>(рис. 1</w:t>
      </w:r>
      <w:r w:rsidR="00A50961" w:rsidRPr="00E95E57">
        <w:rPr>
          <w:rFonts w:ascii="Times New Roman" w:hAnsi="Times New Roman" w:cs="Times New Roman"/>
          <w:sz w:val="28"/>
          <w:szCs w:val="28"/>
        </w:rPr>
        <w:t>6</w:t>
      </w:r>
      <w:r w:rsidRPr="00E95E57">
        <w:rPr>
          <w:rFonts w:ascii="Times New Roman" w:hAnsi="Times New Roman" w:cs="Times New Roman"/>
          <w:sz w:val="28"/>
          <w:szCs w:val="28"/>
        </w:rPr>
        <w:t xml:space="preserve">). </w:t>
      </w:r>
      <w:r w:rsidR="00C80F0A" w:rsidRPr="00E95E57">
        <w:rPr>
          <w:rFonts w:ascii="Times New Roman" w:hAnsi="Times New Roman" w:cs="Times New Roman"/>
          <w:sz w:val="28"/>
        </w:rPr>
        <w:t xml:space="preserve">Отчет сохраняется в формате </w:t>
      </w:r>
      <w:r w:rsidR="00C80F0A" w:rsidRPr="00E95E57">
        <w:rPr>
          <w:rFonts w:ascii="Times New Roman" w:hAnsi="Times New Roman" w:cs="Times New Roman"/>
          <w:sz w:val="28"/>
          <w:lang w:val="en-US"/>
        </w:rPr>
        <w:t>PDF</w:t>
      </w:r>
      <w:r w:rsidR="00C80F0A" w:rsidRPr="00E95E57">
        <w:rPr>
          <w:rFonts w:ascii="Times New Roman" w:hAnsi="Times New Roman" w:cs="Times New Roman"/>
          <w:sz w:val="28"/>
        </w:rPr>
        <w:t>.</w:t>
      </w:r>
    </w:p>
    <w:p w14:paraId="2D191323" w14:textId="77777777" w:rsidR="00C80F0A" w:rsidRPr="00E95E57" w:rsidRDefault="00C80F0A" w:rsidP="00C80F0A">
      <w:pPr>
        <w:jc w:val="both"/>
        <w:rPr>
          <w:rFonts w:ascii="Times New Roman" w:hAnsi="Times New Roman" w:cs="Times New Roman"/>
        </w:rPr>
      </w:pPr>
    </w:p>
    <w:p w14:paraId="39E4CD7B" w14:textId="301282C3" w:rsidR="00F66480" w:rsidRPr="00E95E57" w:rsidRDefault="00A50961" w:rsidP="00F66480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775920E4" wp14:editId="3E37AC71">
            <wp:extent cx="6279943" cy="3476625"/>
            <wp:effectExtent l="19050" t="19050" r="2603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83439" cy="34785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724423" w14:textId="31D2A518" w:rsidR="00C72E90" w:rsidRPr="00E95E57" w:rsidRDefault="00F66480" w:rsidP="00A50961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16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– Кнопк</w:t>
      </w:r>
      <w:r w:rsidR="00A50961"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>и для сохранения, печати и закрытия отчета</w:t>
      </w:r>
    </w:p>
    <w:p w14:paraId="79144FA0" w14:textId="77777777" w:rsidR="00B54434" w:rsidRPr="00E95E57" w:rsidRDefault="00B54434" w:rsidP="00B54434">
      <w:pPr>
        <w:rPr>
          <w:rFonts w:ascii="Times New Roman" w:hAnsi="Times New Roman" w:cs="Times New Roman"/>
        </w:rPr>
      </w:pPr>
    </w:p>
    <w:p w14:paraId="5CB14D62" w14:textId="0564AE35" w:rsidR="00C72E90" w:rsidRPr="00E95E57" w:rsidRDefault="00C72E90" w:rsidP="00C72E90">
      <w:pPr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A50961" w:rsidRPr="00E95E57">
        <w:rPr>
          <w:rFonts w:ascii="Times New Roman" w:hAnsi="Times New Roman" w:cs="Times New Roman"/>
          <w:b/>
          <w:sz w:val="28"/>
          <w:szCs w:val="28"/>
        </w:rPr>
        <w:t>.3</w:t>
      </w:r>
      <w:r w:rsidRPr="00E95E57">
        <w:rPr>
          <w:rFonts w:ascii="Times New Roman" w:hAnsi="Times New Roman" w:cs="Times New Roman"/>
          <w:b/>
          <w:sz w:val="28"/>
          <w:szCs w:val="28"/>
        </w:rPr>
        <w:t xml:space="preserve"> Экзамен</w:t>
      </w:r>
    </w:p>
    <w:p w14:paraId="027BE0A7" w14:textId="468541C0" w:rsidR="00A50961" w:rsidRPr="00E95E57" w:rsidRDefault="00A50961" w:rsidP="00A50961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Для проведения реанимации в режиме экзамена пользователю необходимо на верхней панели выбрать вкладку «Экзамен». </w:t>
      </w:r>
    </w:p>
    <w:p w14:paraId="7DD0AC9F" w14:textId="27AAA75B" w:rsidR="00C72E90" w:rsidRPr="00E95E57" w:rsidRDefault="00C72E90" w:rsidP="00C72E90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Если устройство не подключено к манекену (отсутствует, проблемы с соединением), появляется окно с </w:t>
      </w:r>
      <w:r w:rsidR="0020766F" w:rsidRPr="00E95E57">
        <w:rPr>
          <w:rFonts w:ascii="Times New Roman" w:hAnsi="Times New Roman" w:cs="Times New Roman"/>
          <w:sz w:val="28"/>
          <w:szCs w:val="28"/>
        </w:rPr>
        <w:t>оповещением,</w:t>
      </w:r>
      <w:r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="0020766F" w:rsidRPr="00E95E57">
        <w:rPr>
          <w:rFonts w:ascii="Times New Roman" w:hAnsi="Times New Roman" w:cs="Times New Roman"/>
          <w:sz w:val="28"/>
          <w:szCs w:val="28"/>
        </w:rPr>
        <w:t xml:space="preserve">как и во вкладке «Практика» </w:t>
      </w:r>
      <w:r w:rsidRPr="00E95E57">
        <w:rPr>
          <w:rFonts w:ascii="Times New Roman" w:hAnsi="Times New Roman" w:cs="Times New Roman"/>
          <w:sz w:val="28"/>
          <w:szCs w:val="28"/>
        </w:rPr>
        <w:t xml:space="preserve">(рис. </w:t>
      </w:r>
      <w:r w:rsidR="00AB46B7" w:rsidRPr="00E95E57">
        <w:rPr>
          <w:rFonts w:ascii="Times New Roman" w:hAnsi="Times New Roman" w:cs="Times New Roman"/>
          <w:sz w:val="28"/>
          <w:szCs w:val="28"/>
        </w:rPr>
        <w:t>8</w:t>
      </w:r>
      <w:r w:rsidRPr="00E95E57">
        <w:rPr>
          <w:rFonts w:ascii="Times New Roman" w:hAnsi="Times New Roman" w:cs="Times New Roman"/>
          <w:sz w:val="28"/>
          <w:szCs w:val="28"/>
        </w:rPr>
        <w:t>).</w:t>
      </w:r>
    </w:p>
    <w:p w14:paraId="2794AB8C" w14:textId="613E6B23" w:rsidR="00C72E90" w:rsidRPr="00E95E57" w:rsidRDefault="00C72E90" w:rsidP="00C72E90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Для </w:t>
      </w:r>
      <w:r w:rsidR="0020766F" w:rsidRPr="00E95E57">
        <w:rPr>
          <w:rFonts w:ascii="Times New Roman" w:hAnsi="Times New Roman" w:cs="Times New Roman"/>
          <w:sz w:val="28"/>
          <w:szCs w:val="28"/>
        </w:rPr>
        <w:t>прохождения экзамена</w:t>
      </w:r>
      <w:r w:rsidRPr="00E95E57">
        <w:rPr>
          <w:rFonts w:ascii="Times New Roman" w:hAnsi="Times New Roman" w:cs="Times New Roman"/>
          <w:sz w:val="28"/>
          <w:szCs w:val="28"/>
        </w:rPr>
        <w:t xml:space="preserve"> и ознакомления с результатами необходимо подключиться к манекену. </w:t>
      </w:r>
    </w:p>
    <w:p w14:paraId="32A1100E" w14:textId="2C81C2F1" w:rsidR="00F66480" w:rsidRPr="00E95E57" w:rsidRDefault="00F66480" w:rsidP="00C72E90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Далее необходимо выбрать группу и студента, который будет сдавать экзамен, и нажать на кнопку «Далее» (рис. 9).</w:t>
      </w:r>
    </w:p>
    <w:p w14:paraId="0D85EBD6" w14:textId="136A8894" w:rsidR="00C72E90" w:rsidRPr="00E95E57" w:rsidRDefault="00F66480" w:rsidP="00C72E90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 следующей странице</w:t>
      </w:r>
      <w:r w:rsidR="00C72E90" w:rsidRPr="00E95E57">
        <w:rPr>
          <w:rFonts w:ascii="Times New Roman" w:hAnsi="Times New Roman" w:cs="Times New Roman"/>
          <w:sz w:val="28"/>
          <w:szCs w:val="28"/>
        </w:rPr>
        <w:t xml:space="preserve"> потребуется выбрать нужный возраст</w:t>
      </w:r>
      <w:r w:rsidR="0020766F" w:rsidRPr="00E95E57">
        <w:rPr>
          <w:rFonts w:ascii="Times New Roman" w:hAnsi="Times New Roman" w:cs="Times New Roman"/>
          <w:sz w:val="28"/>
          <w:szCs w:val="28"/>
        </w:rPr>
        <w:t>:</w:t>
      </w:r>
    </w:p>
    <w:p w14:paraId="65B51947" w14:textId="77777777" w:rsidR="00C72E90" w:rsidRPr="00E95E57" w:rsidRDefault="00C72E90" w:rsidP="00C72E9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Взрослый </w:t>
      </w:r>
    </w:p>
    <w:p w14:paraId="6F979CE5" w14:textId="77777777" w:rsidR="00C72E90" w:rsidRPr="00E95E57" w:rsidRDefault="00C72E90" w:rsidP="00C72E9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Детский </w:t>
      </w:r>
    </w:p>
    <w:p w14:paraId="266AF0CF" w14:textId="647D79E5" w:rsidR="00C72E90" w:rsidRPr="00E95E57" w:rsidRDefault="00C72E90" w:rsidP="00C72E90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После выбора возраста, необходимо нажать далее (рис.</w:t>
      </w:r>
      <w:r w:rsidR="00F66480" w:rsidRPr="00E95E57">
        <w:rPr>
          <w:rFonts w:ascii="Times New Roman" w:hAnsi="Times New Roman" w:cs="Times New Roman"/>
          <w:sz w:val="28"/>
          <w:szCs w:val="28"/>
        </w:rPr>
        <w:t>10</w:t>
      </w:r>
      <w:r w:rsidRPr="00E95E57">
        <w:rPr>
          <w:rFonts w:ascii="Times New Roman" w:hAnsi="Times New Roman" w:cs="Times New Roman"/>
          <w:sz w:val="28"/>
          <w:szCs w:val="28"/>
        </w:rPr>
        <w:t xml:space="preserve">), и программа перейдет на страницу </w:t>
      </w:r>
      <w:r w:rsidR="0020766F" w:rsidRPr="00E95E57">
        <w:rPr>
          <w:rFonts w:ascii="Times New Roman" w:hAnsi="Times New Roman" w:cs="Times New Roman"/>
          <w:sz w:val="28"/>
          <w:szCs w:val="28"/>
        </w:rPr>
        <w:t>выбора</w:t>
      </w:r>
      <w:r w:rsidRPr="00E95E57">
        <w:rPr>
          <w:rFonts w:ascii="Times New Roman" w:hAnsi="Times New Roman" w:cs="Times New Roman"/>
          <w:sz w:val="28"/>
          <w:szCs w:val="28"/>
        </w:rPr>
        <w:t xml:space="preserve"> метода</w:t>
      </w:r>
      <w:r w:rsidR="0020766F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Pr="00E95E57">
        <w:rPr>
          <w:rFonts w:ascii="Times New Roman" w:hAnsi="Times New Roman" w:cs="Times New Roman"/>
          <w:sz w:val="28"/>
          <w:szCs w:val="28"/>
        </w:rPr>
        <w:t>реанимации.</w:t>
      </w:r>
    </w:p>
    <w:p w14:paraId="0501A07A" w14:textId="3A1555E6" w:rsidR="00C72E90" w:rsidRPr="00E95E57" w:rsidRDefault="00C72E90" w:rsidP="00C72E90">
      <w:pPr>
        <w:spacing w:after="0"/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 xml:space="preserve">После выбора метода </w:t>
      </w:r>
      <w:r w:rsidR="0020766F" w:rsidRPr="00E95E57">
        <w:rPr>
          <w:rFonts w:ascii="Times New Roman" w:hAnsi="Times New Roman" w:cs="Times New Roman"/>
          <w:sz w:val="28"/>
        </w:rPr>
        <w:t xml:space="preserve">и нажатия </w:t>
      </w:r>
      <w:r w:rsidRPr="00E95E57">
        <w:rPr>
          <w:rFonts w:ascii="Times New Roman" w:hAnsi="Times New Roman" w:cs="Times New Roman"/>
          <w:sz w:val="28"/>
        </w:rPr>
        <w:t>на кнопку «Далее»</w:t>
      </w:r>
      <w:r w:rsidR="0020766F" w:rsidRPr="00E95E57">
        <w:rPr>
          <w:rFonts w:ascii="Times New Roman" w:hAnsi="Times New Roman" w:cs="Times New Roman"/>
          <w:sz w:val="28"/>
        </w:rPr>
        <w:t xml:space="preserve">, начинается отсчет времени. К этому моменту </w:t>
      </w:r>
      <w:r w:rsidR="00686375" w:rsidRPr="00E95E57">
        <w:rPr>
          <w:rFonts w:ascii="Times New Roman" w:hAnsi="Times New Roman" w:cs="Times New Roman"/>
          <w:sz w:val="28"/>
        </w:rPr>
        <w:t>э</w:t>
      </w:r>
      <w:r w:rsidR="0020766F" w:rsidRPr="00E95E57">
        <w:rPr>
          <w:rFonts w:ascii="Times New Roman" w:hAnsi="Times New Roman" w:cs="Times New Roman"/>
          <w:sz w:val="28"/>
        </w:rPr>
        <w:t xml:space="preserve">кзаменуемый </w:t>
      </w:r>
      <w:r w:rsidR="00732566" w:rsidRPr="00E95E57">
        <w:rPr>
          <w:rFonts w:ascii="Times New Roman" w:hAnsi="Times New Roman" w:cs="Times New Roman"/>
          <w:sz w:val="28"/>
        </w:rPr>
        <w:t>должен быть наготове</w:t>
      </w:r>
      <w:r w:rsidR="00053D15" w:rsidRPr="00E95E57">
        <w:rPr>
          <w:rFonts w:ascii="Times New Roman" w:hAnsi="Times New Roman" w:cs="Times New Roman"/>
          <w:sz w:val="28"/>
        </w:rPr>
        <w:t xml:space="preserve"> (рис.17)</w:t>
      </w:r>
      <w:r w:rsidR="00732566" w:rsidRPr="00E95E57">
        <w:rPr>
          <w:rFonts w:ascii="Times New Roman" w:hAnsi="Times New Roman" w:cs="Times New Roman"/>
          <w:sz w:val="28"/>
        </w:rPr>
        <w:t>.</w:t>
      </w:r>
    </w:p>
    <w:p w14:paraId="65A40252" w14:textId="5FF9F9B9" w:rsidR="00732566" w:rsidRPr="00E95E57" w:rsidRDefault="00732566" w:rsidP="00C72E90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13EE2AAA" w14:textId="32E78A49" w:rsidR="00732566" w:rsidRPr="00E95E57" w:rsidRDefault="00732566" w:rsidP="00C72E90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6375AC6E" w14:textId="77777777" w:rsidR="00F66480" w:rsidRPr="00E95E57" w:rsidRDefault="00732566" w:rsidP="00053D15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131AEBFE" wp14:editId="46EDE3FE">
            <wp:extent cx="1930227" cy="2809875"/>
            <wp:effectExtent l="19050" t="19050" r="13335" b="9525"/>
            <wp:docPr id="49" name="Рисунок 49" descr="http://dl3.joxi.net/drive/2023/05/02/0052/3674/3436122/22/e4203ed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l3.joxi.net/drive/2023/05/02/0052/3674/3436122/22/e4203ed9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664" r="-65" b="7318"/>
                    <a:stretch/>
                  </pic:blipFill>
                  <pic:spPr bwMode="auto">
                    <a:xfrm>
                      <a:off x="0" y="0"/>
                      <a:ext cx="1975235" cy="28753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432CD" w14:textId="70C2CC94" w:rsidR="00053D15" w:rsidRPr="00E95E57" w:rsidRDefault="00F66480" w:rsidP="00053D15">
      <w:pPr>
        <w:pStyle w:val="a5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</w:rPr>
        <w:t>17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 – Отсчёт времени в режиме «Экзамен»</w:t>
      </w:r>
    </w:p>
    <w:p w14:paraId="2AD457E1" w14:textId="4240DA80" w:rsidR="00B64528" w:rsidRPr="00E95E57" w:rsidRDefault="00732566" w:rsidP="00053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</w:rPr>
        <w:t>После нажатия кнопки</w:t>
      </w:r>
      <w:r w:rsidR="00C72E90" w:rsidRPr="00E95E57">
        <w:rPr>
          <w:rFonts w:ascii="Times New Roman" w:hAnsi="Times New Roman" w:cs="Times New Roman"/>
          <w:sz w:val="28"/>
        </w:rPr>
        <w:t xml:space="preserve"> «Завершить</w:t>
      </w:r>
      <w:r w:rsidR="00A50961" w:rsidRPr="00E95E57">
        <w:rPr>
          <w:rFonts w:ascii="Times New Roman" w:hAnsi="Times New Roman" w:cs="Times New Roman"/>
          <w:sz w:val="28"/>
        </w:rPr>
        <w:t>»</w:t>
      </w:r>
      <w:r w:rsidR="00B64528" w:rsidRPr="00E95E57">
        <w:rPr>
          <w:rFonts w:ascii="Times New Roman" w:hAnsi="Times New Roman" w:cs="Times New Roman"/>
          <w:sz w:val="28"/>
        </w:rPr>
        <w:t xml:space="preserve"> либо после истечения времени, </w:t>
      </w:r>
      <w:r w:rsidR="00C72E90" w:rsidRPr="00E95E57">
        <w:rPr>
          <w:rFonts w:ascii="Times New Roman" w:hAnsi="Times New Roman" w:cs="Times New Roman"/>
          <w:sz w:val="28"/>
        </w:rPr>
        <w:t>программа перестает принимать сигналы из манекена и выводится отч</w:t>
      </w:r>
      <w:r w:rsidRPr="00E95E57">
        <w:rPr>
          <w:rFonts w:ascii="Times New Roman" w:hAnsi="Times New Roman" w:cs="Times New Roman"/>
          <w:sz w:val="28"/>
        </w:rPr>
        <w:t>ё</w:t>
      </w:r>
      <w:r w:rsidR="00C72E90" w:rsidRPr="00E95E57">
        <w:rPr>
          <w:rFonts w:ascii="Times New Roman" w:hAnsi="Times New Roman" w:cs="Times New Roman"/>
          <w:sz w:val="28"/>
        </w:rPr>
        <w:t>т по проведенной реанимации.</w:t>
      </w:r>
      <w:r w:rsidRPr="00E95E57">
        <w:rPr>
          <w:rFonts w:ascii="Times New Roman" w:hAnsi="Times New Roman" w:cs="Times New Roman"/>
          <w:sz w:val="28"/>
        </w:rPr>
        <w:t xml:space="preserve"> </w:t>
      </w:r>
      <w:r w:rsidR="00B64528" w:rsidRPr="00E95E57">
        <w:rPr>
          <w:rFonts w:ascii="Times New Roman" w:hAnsi="Times New Roman" w:cs="Times New Roman"/>
          <w:sz w:val="28"/>
        </w:rPr>
        <w:t xml:space="preserve"> Отчет автоматически сохраняется в архиве, его </w:t>
      </w:r>
      <w:r w:rsidR="00B64528" w:rsidRPr="00E95E57">
        <w:rPr>
          <w:rFonts w:ascii="Times New Roman" w:hAnsi="Times New Roman" w:cs="Times New Roman"/>
          <w:sz w:val="28"/>
        </w:rPr>
        <w:lastRenderedPageBreak/>
        <w:t xml:space="preserve">можно также </w:t>
      </w:r>
      <w:r w:rsidR="00B64528" w:rsidRPr="00E95E57">
        <w:rPr>
          <w:rFonts w:ascii="Times New Roman" w:hAnsi="Times New Roman" w:cs="Times New Roman"/>
          <w:sz w:val="28"/>
          <w:szCs w:val="28"/>
        </w:rPr>
        <w:t>сохранить</w:t>
      </w:r>
      <w:r w:rsidR="00AB46B7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="00B64528" w:rsidRPr="00E95E57">
        <w:rPr>
          <w:rFonts w:ascii="Times New Roman" w:hAnsi="Times New Roman" w:cs="Times New Roman"/>
          <w:sz w:val="28"/>
          <w:szCs w:val="28"/>
        </w:rPr>
        <w:t xml:space="preserve">на </w:t>
      </w:r>
      <w:r w:rsidR="00A50961" w:rsidRPr="00E95E57">
        <w:rPr>
          <w:rFonts w:ascii="Times New Roman" w:hAnsi="Times New Roman" w:cs="Times New Roman"/>
          <w:sz w:val="28"/>
          <w:szCs w:val="28"/>
        </w:rPr>
        <w:t>компьютере</w:t>
      </w:r>
      <w:r w:rsidR="00B64528" w:rsidRPr="00E95E57">
        <w:rPr>
          <w:rFonts w:ascii="Times New Roman" w:hAnsi="Times New Roman" w:cs="Times New Roman"/>
          <w:sz w:val="28"/>
          <w:szCs w:val="28"/>
        </w:rPr>
        <w:t xml:space="preserve"> или </w:t>
      </w:r>
      <w:r w:rsidR="00A50961" w:rsidRPr="00E95E57">
        <w:rPr>
          <w:rFonts w:ascii="Times New Roman" w:hAnsi="Times New Roman" w:cs="Times New Roman"/>
          <w:sz w:val="28"/>
          <w:szCs w:val="28"/>
        </w:rPr>
        <w:t xml:space="preserve">распечатать </w:t>
      </w:r>
      <w:r w:rsidR="00B64528" w:rsidRPr="00E95E57">
        <w:rPr>
          <w:rFonts w:ascii="Times New Roman" w:hAnsi="Times New Roman" w:cs="Times New Roman"/>
          <w:sz w:val="28"/>
          <w:szCs w:val="28"/>
        </w:rPr>
        <w:t xml:space="preserve">с </w:t>
      </w:r>
      <w:r w:rsidR="00053D15" w:rsidRPr="00E95E57">
        <w:rPr>
          <w:rFonts w:ascii="Times New Roman" w:hAnsi="Times New Roman" w:cs="Times New Roman"/>
          <w:sz w:val="28"/>
          <w:szCs w:val="28"/>
        </w:rPr>
        <w:t xml:space="preserve">распечатать с помощью кнопок в правом верхнем углу </w:t>
      </w:r>
      <w:r w:rsidR="00B64528" w:rsidRPr="00E95E57">
        <w:rPr>
          <w:rFonts w:ascii="Times New Roman" w:hAnsi="Times New Roman" w:cs="Times New Roman"/>
          <w:sz w:val="28"/>
          <w:szCs w:val="28"/>
        </w:rPr>
        <w:t>(рис. 1</w:t>
      </w:r>
      <w:r w:rsidR="00053D15" w:rsidRPr="00E95E57">
        <w:rPr>
          <w:rFonts w:ascii="Times New Roman" w:hAnsi="Times New Roman" w:cs="Times New Roman"/>
          <w:sz w:val="28"/>
          <w:szCs w:val="28"/>
        </w:rPr>
        <w:t>6</w:t>
      </w:r>
      <w:r w:rsidR="00B64528" w:rsidRPr="00E95E57">
        <w:rPr>
          <w:rFonts w:ascii="Times New Roman" w:hAnsi="Times New Roman" w:cs="Times New Roman"/>
          <w:sz w:val="28"/>
          <w:szCs w:val="28"/>
        </w:rPr>
        <w:t xml:space="preserve">). </w:t>
      </w:r>
      <w:r w:rsidR="00B64528" w:rsidRPr="00E95E57">
        <w:rPr>
          <w:rFonts w:ascii="Times New Roman" w:hAnsi="Times New Roman" w:cs="Times New Roman"/>
          <w:sz w:val="28"/>
        </w:rPr>
        <w:t xml:space="preserve">Отчет сохраняется в формате </w:t>
      </w:r>
      <w:r w:rsidR="00B64528" w:rsidRPr="00E95E57">
        <w:rPr>
          <w:rFonts w:ascii="Times New Roman" w:hAnsi="Times New Roman" w:cs="Times New Roman"/>
          <w:sz w:val="28"/>
          <w:lang w:val="en-US"/>
        </w:rPr>
        <w:t>PDF</w:t>
      </w:r>
      <w:r w:rsidR="00B64528" w:rsidRPr="00E95E57">
        <w:rPr>
          <w:rFonts w:ascii="Times New Roman" w:hAnsi="Times New Roman" w:cs="Times New Roman"/>
          <w:sz w:val="28"/>
        </w:rPr>
        <w:t>.</w:t>
      </w:r>
    </w:p>
    <w:p w14:paraId="785CCDB8" w14:textId="2B3852FC" w:rsidR="00732566" w:rsidRPr="00E95E57" w:rsidRDefault="00732566" w:rsidP="00C72E90">
      <w:pPr>
        <w:jc w:val="both"/>
        <w:rPr>
          <w:rFonts w:ascii="Times New Roman" w:hAnsi="Times New Roman" w:cs="Times New Roman"/>
          <w:sz w:val="32"/>
        </w:rPr>
      </w:pPr>
    </w:p>
    <w:p w14:paraId="2DDB313D" w14:textId="44AA00FA" w:rsidR="00B64528" w:rsidRPr="00E95E57" w:rsidRDefault="00B64528" w:rsidP="00B64528">
      <w:pPr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</w:t>
      </w:r>
      <w:r w:rsidR="00F66480" w:rsidRPr="00E95E57">
        <w:rPr>
          <w:rFonts w:ascii="Times New Roman" w:hAnsi="Times New Roman" w:cs="Times New Roman"/>
          <w:b/>
          <w:sz w:val="28"/>
          <w:szCs w:val="28"/>
        </w:rPr>
        <w:t>4</w:t>
      </w:r>
      <w:r w:rsidRPr="00E95E57">
        <w:rPr>
          <w:rFonts w:ascii="Times New Roman" w:hAnsi="Times New Roman" w:cs="Times New Roman"/>
          <w:b/>
          <w:sz w:val="28"/>
          <w:szCs w:val="28"/>
        </w:rPr>
        <w:t xml:space="preserve"> Профиль</w:t>
      </w:r>
    </w:p>
    <w:p w14:paraId="3A063227" w14:textId="3D112C1E" w:rsidR="00AF759E" w:rsidRPr="00E95E57" w:rsidRDefault="00F66480" w:rsidP="00B64528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В данной </w:t>
      </w:r>
      <w:r w:rsidR="00AF759E" w:rsidRPr="00E95E57">
        <w:rPr>
          <w:rFonts w:ascii="Times New Roman" w:hAnsi="Times New Roman" w:cs="Times New Roman"/>
          <w:sz w:val="28"/>
          <w:szCs w:val="28"/>
        </w:rPr>
        <w:t>вкладке имею</w:t>
      </w:r>
      <w:r w:rsidR="007606F5" w:rsidRPr="00E95E57">
        <w:rPr>
          <w:rFonts w:ascii="Times New Roman" w:hAnsi="Times New Roman" w:cs="Times New Roman"/>
          <w:sz w:val="28"/>
          <w:szCs w:val="28"/>
        </w:rPr>
        <w:t>т</w:t>
      </w:r>
      <w:r w:rsidR="00AF759E" w:rsidRPr="00E95E57">
        <w:rPr>
          <w:rFonts w:ascii="Times New Roman" w:hAnsi="Times New Roman" w:cs="Times New Roman"/>
          <w:sz w:val="28"/>
          <w:szCs w:val="28"/>
        </w:rPr>
        <w:t xml:space="preserve">ся </w:t>
      </w:r>
      <w:r w:rsidR="00053D15" w:rsidRPr="00E95E57">
        <w:rPr>
          <w:rFonts w:ascii="Times New Roman" w:hAnsi="Times New Roman" w:cs="Times New Roman"/>
          <w:sz w:val="28"/>
          <w:szCs w:val="28"/>
        </w:rPr>
        <w:t>2</w:t>
      </w:r>
      <w:r w:rsidR="00AF759E" w:rsidRPr="00E95E57">
        <w:rPr>
          <w:rFonts w:ascii="Times New Roman" w:hAnsi="Times New Roman" w:cs="Times New Roman"/>
          <w:sz w:val="28"/>
          <w:szCs w:val="28"/>
        </w:rPr>
        <w:t xml:space="preserve"> раздела</w:t>
      </w:r>
      <w:r w:rsidR="00AB46B7" w:rsidRPr="00E95E57">
        <w:rPr>
          <w:rFonts w:ascii="Times New Roman" w:hAnsi="Times New Roman" w:cs="Times New Roman"/>
          <w:sz w:val="28"/>
          <w:szCs w:val="28"/>
        </w:rPr>
        <w:t xml:space="preserve"> (рис.1</w:t>
      </w:r>
      <w:r w:rsidR="00053D15" w:rsidRPr="00E95E57">
        <w:rPr>
          <w:rFonts w:ascii="Times New Roman" w:hAnsi="Times New Roman" w:cs="Times New Roman"/>
          <w:sz w:val="28"/>
          <w:szCs w:val="28"/>
        </w:rPr>
        <w:t>8</w:t>
      </w:r>
      <w:r w:rsidR="00AB46B7" w:rsidRPr="00E95E57">
        <w:rPr>
          <w:rFonts w:ascii="Times New Roman" w:hAnsi="Times New Roman" w:cs="Times New Roman"/>
          <w:sz w:val="28"/>
          <w:szCs w:val="28"/>
        </w:rPr>
        <w:t>)</w:t>
      </w:r>
      <w:r w:rsidR="00AF759E" w:rsidRPr="00E95E5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3FD9E69" w14:textId="1ABEE560" w:rsidR="00306B5D" w:rsidRPr="00E95E57" w:rsidRDefault="00AF759E" w:rsidP="00F2548D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Настройка манекена</w:t>
      </w:r>
    </w:p>
    <w:p w14:paraId="28725A3C" w14:textId="6E96BF41" w:rsidR="00AF759E" w:rsidRPr="00E95E57" w:rsidRDefault="00AF759E" w:rsidP="00F2548D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Архив</w:t>
      </w:r>
    </w:p>
    <w:p w14:paraId="1AF2976B" w14:textId="1A0251C8" w:rsidR="00F66480" w:rsidRPr="00E95E57" w:rsidRDefault="00303E77" w:rsidP="00F66480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66082C16" wp14:editId="021E6617">
            <wp:extent cx="2971800" cy="194451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78531" cy="19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D15" w:rsidRPr="00E95E57">
        <w:rPr>
          <w:rFonts w:ascii="Times New Roman" w:hAnsi="Times New Roman" w:cs="Times New Roman"/>
          <w:noProof/>
        </w:rPr>
        <w:t xml:space="preserve"> </w:t>
      </w:r>
    </w:p>
    <w:p w14:paraId="5639E4B3" w14:textId="3980978E" w:rsidR="00C72E90" w:rsidRPr="00E95E57" w:rsidRDefault="00F66480" w:rsidP="00F66480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18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Вкладка </w:t>
      </w:r>
      <w:r w:rsidR="00053D15"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>Профиль</w:t>
      </w:r>
      <w:r w:rsidR="00053D15"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</w:p>
    <w:p w14:paraId="44CF178B" w14:textId="77777777" w:rsidR="002D4A91" w:rsidRPr="00E95E57" w:rsidRDefault="002D4A91" w:rsidP="002D4A91">
      <w:pPr>
        <w:jc w:val="both"/>
        <w:rPr>
          <w:rFonts w:ascii="Times New Roman" w:hAnsi="Times New Roman" w:cs="Times New Roman"/>
          <w:sz w:val="28"/>
        </w:rPr>
      </w:pPr>
    </w:p>
    <w:p w14:paraId="57C6F926" w14:textId="61EF1C3C" w:rsidR="002D4A91" w:rsidRPr="00E95E57" w:rsidRDefault="002D4A91" w:rsidP="002D4A91">
      <w:pPr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</w:t>
      </w:r>
      <w:r w:rsidR="00F66480" w:rsidRPr="00E95E57">
        <w:rPr>
          <w:rFonts w:ascii="Times New Roman" w:hAnsi="Times New Roman" w:cs="Times New Roman"/>
          <w:b/>
          <w:sz w:val="28"/>
          <w:szCs w:val="28"/>
        </w:rPr>
        <w:t>4</w:t>
      </w:r>
      <w:r w:rsidRPr="00E95E57">
        <w:rPr>
          <w:rFonts w:ascii="Times New Roman" w:hAnsi="Times New Roman" w:cs="Times New Roman"/>
          <w:b/>
          <w:sz w:val="28"/>
          <w:szCs w:val="28"/>
        </w:rPr>
        <w:t>.1 Настройки манекена</w:t>
      </w:r>
    </w:p>
    <w:p w14:paraId="043EE7C0" w14:textId="0168A74D" w:rsidR="00784472" w:rsidRPr="00E95E57" w:rsidRDefault="007606F5" w:rsidP="00760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 Настройках манекена в первой стр</w:t>
      </w:r>
      <w:r w:rsidR="00771BA2" w:rsidRPr="00E95E57">
        <w:rPr>
          <w:rFonts w:ascii="Times New Roman" w:hAnsi="Times New Roman" w:cs="Times New Roman"/>
          <w:sz w:val="28"/>
          <w:szCs w:val="28"/>
        </w:rPr>
        <w:t xml:space="preserve">оке поле для выбора </w:t>
      </w:r>
      <w:r w:rsidR="00771BA2" w:rsidRPr="00E95E57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771BA2" w:rsidRPr="00E95E57">
        <w:rPr>
          <w:rFonts w:ascii="Times New Roman" w:hAnsi="Times New Roman" w:cs="Times New Roman"/>
          <w:sz w:val="28"/>
          <w:szCs w:val="28"/>
        </w:rPr>
        <w:t xml:space="preserve"> адреса доступных для подключения манекенов</w:t>
      </w:r>
      <w:r w:rsidR="00715B72" w:rsidRPr="00E95E57">
        <w:rPr>
          <w:rFonts w:ascii="Times New Roman" w:hAnsi="Times New Roman" w:cs="Times New Roman"/>
          <w:sz w:val="28"/>
          <w:szCs w:val="28"/>
        </w:rPr>
        <w:t>. В</w:t>
      </w:r>
      <w:r w:rsidRPr="00E95E57">
        <w:rPr>
          <w:rFonts w:ascii="Times New Roman" w:hAnsi="Times New Roman" w:cs="Times New Roman"/>
          <w:sz w:val="28"/>
          <w:szCs w:val="28"/>
        </w:rPr>
        <w:t xml:space="preserve">о </w:t>
      </w:r>
      <w:r w:rsidR="00053D15" w:rsidRPr="00E95E57">
        <w:rPr>
          <w:rFonts w:ascii="Times New Roman" w:hAnsi="Times New Roman" w:cs="Times New Roman"/>
          <w:sz w:val="28"/>
          <w:szCs w:val="28"/>
        </w:rPr>
        <w:t>следующей</w:t>
      </w:r>
      <w:r w:rsidRPr="00E95E57">
        <w:rPr>
          <w:rFonts w:ascii="Times New Roman" w:hAnsi="Times New Roman" w:cs="Times New Roman"/>
          <w:sz w:val="28"/>
          <w:szCs w:val="28"/>
        </w:rPr>
        <w:t xml:space="preserve"> строке </w:t>
      </w:r>
      <w:r w:rsidR="00771BA2" w:rsidRPr="00E95E57">
        <w:rPr>
          <w:rFonts w:ascii="Times New Roman" w:hAnsi="Times New Roman" w:cs="Times New Roman"/>
          <w:sz w:val="28"/>
          <w:szCs w:val="28"/>
        </w:rPr>
        <w:t>«Порт» –</w:t>
      </w:r>
      <w:r w:rsidR="00715B72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="00771BA2" w:rsidRPr="00E95E57">
        <w:rPr>
          <w:rFonts w:ascii="Times New Roman" w:hAnsi="Times New Roman" w:cs="Times New Roman"/>
          <w:sz w:val="28"/>
          <w:szCs w:val="28"/>
        </w:rPr>
        <w:t>по умолчанию 4001</w:t>
      </w:r>
      <w:r w:rsidRPr="00E95E57">
        <w:rPr>
          <w:rFonts w:ascii="Times New Roman" w:hAnsi="Times New Roman" w:cs="Times New Roman"/>
          <w:sz w:val="28"/>
          <w:szCs w:val="28"/>
        </w:rPr>
        <w:t xml:space="preserve">, в третьей строке </w:t>
      </w:r>
      <w:r w:rsidR="00715B72" w:rsidRPr="00E95E57">
        <w:rPr>
          <w:rFonts w:ascii="Times New Roman" w:hAnsi="Times New Roman" w:cs="Times New Roman"/>
          <w:sz w:val="28"/>
          <w:szCs w:val="28"/>
        </w:rPr>
        <w:t xml:space="preserve">– </w:t>
      </w:r>
      <w:r w:rsidRPr="00E95E57">
        <w:rPr>
          <w:rFonts w:ascii="Times New Roman" w:hAnsi="Times New Roman" w:cs="Times New Roman"/>
          <w:sz w:val="28"/>
          <w:szCs w:val="28"/>
        </w:rPr>
        <w:t>возраст манекена</w:t>
      </w:r>
      <w:r w:rsidR="00715B72" w:rsidRPr="00E95E57">
        <w:rPr>
          <w:rFonts w:ascii="Times New Roman" w:hAnsi="Times New Roman" w:cs="Times New Roman"/>
          <w:sz w:val="28"/>
          <w:szCs w:val="28"/>
        </w:rPr>
        <w:t xml:space="preserve">, можно выбрать в зависимости от манекена, с которым предстоит взаимодействие. Также можно настроить </w:t>
      </w:r>
      <w:r w:rsidRPr="00E95E57">
        <w:rPr>
          <w:rFonts w:ascii="Times New Roman" w:hAnsi="Times New Roman" w:cs="Times New Roman"/>
          <w:sz w:val="28"/>
          <w:szCs w:val="28"/>
        </w:rPr>
        <w:t>глубин</w:t>
      </w:r>
      <w:r w:rsidR="00715B72" w:rsidRPr="00E95E57">
        <w:rPr>
          <w:rFonts w:ascii="Times New Roman" w:hAnsi="Times New Roman" w:cs="Times New Roman"/>
          <w:sz w:val="28"/>
          <w:szCs w:val="28"/>
        </w:rPr>
        <w:t>у</w:t>
      </w:r>
      <w:r w:rsidRPr="00E95E57">
        <w:rPr>
          <w:rFonts w:ascii="Times New Roman" w:hAnsi="Times New Roman" w:cs="Times New Roman"/>
          <w:sz w:val="28"/>
          <w:szCs w:val="28"/>
        </w:rPr>
        <w:t xml:space="preserve"> компрессии и объем воздуха</w:t>
      </w:r>
      <w:r w:rsidR="00715B72" w:rsidRPr="00E95E57">
        <w:rPr>
          <w:rFonts w:ascii="Times New Roman" w:hAnsi="Times New Roman" w:cs="Times New Roman"/>
          <w:sz w:val="28"/>
          <w:szCs w:val="28"/>
        </w:rPr>
        <w:t xml:space="preserve"> (рис.</w:t>
      </w:r>
      <w:r w:rsidR="00AB46B7" w:rsidRPr="00E95E57">
        <w:rPr>
          <w:rFonts w:ascii="Times New Roman" w:hAnsi="Times New Roman" w:cs="Times New Roman"/>
          <w:sz w:val="28"/>
          <w:szCs w:val="28"/>
        </w:rPr>
        <w:t>1</w:t>
      </w:r>
      <w:r w:rsidR="00053D15" w:rsidRPr="00E95E57">
        <w:rPr>
          <w:rFonts w:ascii="Times New Roman" w:hAnsi="Times New Roman" w:cs="Times New Roman"/>
          <w:sz w:val="28"/>
          <w:szCs w:val="28"/>
        </w:rPr>
        <w:t>9</w:t>
      </w:r>
      <w:r w:rsidR="00715B72" w:rsidRPr="00E95E57">
        <w:rPr>
          <w:rFonts w:ascii="Times New Roman" w:hAnsi="Times New Roman" w:cs="Times New Roman"/>
          <w:sz w:val="28"/>
          <w:szCs w:val="28"/>
        </w:rPr>
        <w:t>)</w:t>
      </w:r>
      <w:r w:rsidR="00AB46B7" w:rsidRPr="00E95E57">
        <w:rPr>
          <w:rFonts w:ascii="Times New Roman" w:hAnsi="Times New Roman" w:cs="Times New Roman"/>
          <w:sz w:val="28"/>
          <w:szCs w:val="28"/>
        </w:rPr>
        <w:t>.</w:t>
      </w:r>
      <w:r w:rsidR="00715B72" w:rsidRPr="00E95E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E04950" w14:textId="77777777" w:rsidR="00784472" w:rsidRPr="00E95E57" w:rsidRDefault="00784472" w:rsidP="0078447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FF19CB" w14:textId="0492CD72" w:rsidR="00784472" w:rsidRPr="00E95E57" w:rsidRDefault="00784472" w:rsidP="0078447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3.4.1.1 Громкость</w:t>
      </w:r>
    </w:p>
    <w:p w14:paraId="41D7931F" w14:textId="748D5CFB" w:rsidR="007606F5" w:rsidRPr="00E95E57" w:rsidRDefault="00784472" w:rsidP="007844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Манекен озвучивает выбранный метод реанимации, начало реанимации и ошибки при выполнении. Громкость манекена можно регулировать с помощью данной программы, выбирая «+» или «–».</w:t>
      </w:r>
    </w:p>
    <w:p w14:paraId="754019A0" w14:textId="6EDA78D1" w:rsidR="009F4EBF" w:rsidRPr="00E95E57" w:rsidRDefault="00053D15" w:rsidP="00B73CCD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1CCE44" wp14:editId="5E1D1FB5">
            <wp:extent cx="4762471" cy="5338244"/>
            <wp:effectExtent l="19050" t="19050" r="19685" b="152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86964" cy="53656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95E57">
        <w:rPr>
          <w:rFonts w:ascii="Times New Roman" w:hAnsi="Times New Roman" w:cs="Times New Roman"/>
          <w:noProof/>
        </w:rPr>
        <w:t xml:space="preserve"> </w:t>
      </w:r>
    </w:p>
    <w:p w14:paraId="54510D9C" w14:textId="4D32AE17" w:rsidR="00AB46B7" w:rsidRPr="00E95E57" w:rsidRDefault="009F4EBF" w:rsidP="009F4EBF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19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Настройка манекена</w:t>
      </w:r>
    </w:p>
    <w:p w14:paraId="3343833F" w14:textId="77777777" w:rsidR="002D4A91" w:rsidRPr="00E95E57" w:rsidRDefault="002D4A91" w:rsidP="002D4A91">
      <w:pPr>
        <w:jc w:val="both"/>
        <w:rPr>
          <w:rFonts w:ascii="Times New Roman" w:hAnsi="Times New Roman" w:cs="Times New Roman"/>
          <w:sz w:val="32"/>
        </w:rPr>
      </w:pPr>
    </w:p>
    <w:p w14:paraId="2A3AF7DC" w14:textId="5ED09784" w:rsidR="002D4A91" w:rsidRPr="00E95E57" w:rsidRDefault="002D4A91" w:rsidP="002D4A91">
      <w:pPr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</w:t>
      </w:r>
      <w:r w:rsidR="00B73CCD" w:rsidRPr="00E95E57">
        <w:rPr>
          <w:rFonts w:ascii="Times New Roman" w:hAnsi="Times New Roman" w:cs="Times New Roman"/>
          <w:b/>
          <w:sz w:val="28"/>
          <w:szCs w:val="28"/>
        </w:rPr>
        <w:t>4</w:t>
      </w:r>
      <w:r w:rsidRPr="00E95E57">
        <w:rPr>
          <w:rFonts w:ascii="Times New Roman" w:hAnsi="Times New Roman" w:cs="Times New Roman"/>
          <w:b/>
          <w:sz w:val="28"/>
          <w:szCs w:val="28"/>
        </w:rPr>
        <w:t>.2 Архив</w:t>
      </w:r>
    </w:p>
    <w:p w14:paraId="0F2FA4DC" w14:textId="2580B526" w:rsidR="007606F5" w:rsidRPr="00E95E57" w:rsidRDefault="007606F5" w:rsidP="00302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В следующем разделе </w:t>
      </w:r>
      <w:r w:rsidR="00F2548D" w:rsidRPr="00E95E57">
        <w:rPr>
          <w:rFonts w:ascii="Times New Roman" w:hAnsi="Times New Roman" w:cs="Times New Roman"/>
          <w:sz w:val="28"/>
          <w:szCs w:val="28"/>
        </w:rPr>
        <w:t>«</w:t>
      </w:r>
      <w:r w:rsidRPr="00E95E57">
        <w:rPr>
          <w:rFonts w:ascii="Times New Roman" w:hAnsi="Times New Roman" w:cs="Times New Roman"/>
          <w:sz w:val="28"/>
          <w:szCs w:val="28"/>
        </w:rPr>
        <w:t>Архив</w:t>
      </w:r>
      <w:r w:rsidR="00F2548D" w:rsidRPr="00E95E57">
        <w:rPr>
          <w:rFonts w:ascii="Times New Roman" w:hAnsi="Times New Roman" w:cs="Times New Roman"/>
          <w:sz w:val="28"/>
          <w:szCs w:val="28"/>
        </w:rPr>
        <w:t>»</w:t>
      </w:r>
      <w:r w:rsidR="00B73CCD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="00F2548D" w:rsidRPr="00E95E57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="00B73CCD" w:rsidRPr="00E95E57">
        <w:rPr>
          <w:rFonts w:ascii="Times New Roman" w:hAnsi="Times New Roman" w:cs="Times New Roman"/>
          <w:sz w:val="28"/>
          <w:szCs w:val="28"/>
        </w:rPr>
        <w:t>три</w:t>
      </w:r>
      <w:r w:rsidRPr="00E95E57">
        <w:rPr>
          <w:rFonts w:ascii="Times New Roman" w:hAnsi="Times New Roman" w:cs="Times New Roman"/>
          <w:sz w:val="28"/>
          <w:szCs w:val="28"/>
        </w:rPr>
        <w:t xml:space="preserve"> списка. Первый список – </w:t>
      </w:r>
      <w:r w:rsidR="00DF6DC7" w:rsidRPr="00E95E57">
        <w:rPr>
          <w:rFonts w:ascii="Times New Roman" w:hAnsi="Times New Roman" w:cs="Times New Roman"/>
          <w:sz w:val="28"/>
          <w:szCs w:val="28"/>
        </w:rPr>
        <w:t>«П</w:t>
      </w:r>
      <w:r w:rsidRPr="00E95E57">
        <w:rPr>
          <w:rFonts w:ascii="Times New Roman" w:hAnsi="Times New Roman" w:cs="Times New Roman"/>
          <w:sz w:val="28"/>
          <w:szCs w:val="28"/>
        </w:rPr>
        <w:t>оследние</w:t>
      </w:r>
      <w:r w:rsidR="00DF6DC7" w:rsidRPr="00E95E57">
        <w:rPr>
          <w:rFonts w:ascii="Times New Roman" w:hAnsi="Times New Roman" w:cs="Times New Roman"/>
          <w:sz w:val="28"/>
          <w:szCs w:val="28"/>
        </w:rPr>
        <w:t>»</w:t>
      </w:r>
      <w:r w:rsidRPr="00E95E57">
        <w:rPr>
          <w:rFonts w:ascii="Times New Roman" w:hAnsi="Times New Roman" w:cs="Times New Roman"/>
          <w:sz w:val="28"/>
          <w:szCs w:val="28"/>
        </w:rPr>
        <w:t>, в нем по дате</w:t>
      </w:r>
      <w:r w:rsidR="00DF6DC7" w:rsidRPr="00E95E57">
        <w:rPr>
          <w:rFonts w:ascii="Times New Roman" w:hAnsi="Times New Roman" w:cs="Times New Roman"/>
          <w:sz w:val="28"/>
          <w:szCs w:val="28"/>
        </w:rPr>
        <w:t xml:space="preserve"> и времени</w:t>
      </w:r>
      <w:r w:rsidRPr="00E95E57">
        <w:rPr>
          <w:rFonts w:ascii="Times New Roman" w:hAnsi="Times New Roman" w:cs="Times New Roman"/>
          <w:sz w:val="28"/>
          <w:szCs w:val="28"/>
        </w:rPr>
        <w:t xml:space="preserve"> прохождения собраны отчеты пройденных реанимаций</w:t>
      </w:r>
      <w:r w:rsidR="00DF6DC7" w:rsidRPr="00E95E57">
        <w:rPr>
          <w:rFonts w:ascii="Times New Roman" w:hAnsi="Times New Roman" w:cs="Times New Roman"/>
          <w:sz w:val="28"/>
          <w:szCs w:val="28"/>
        </w:rPr>
        <w:t>.</w:t>
      </w:r>
    </w:p>
    <w:p w14:paraId="3FB6E261" w14:textId="13D31750" w:rsidR="00482426" w:rsidRPr="00E95E57" w:rsidRDefault="00253D41" w:rsidP="00482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</w:t>
      </w:r>
      <w:r w:rsidR="00DF6DC7" w:rsidRPr="00E95E57">
        <w:rPr>
          <w:rFonts w:ascii="Times New Roman" w:hAnsi="Times New Roman" w:cs="Times New Roman"/>
          <w:sz w:val="28"/>
          <w:szCs w:val="28"/>
        </w:rPr>
        <w:t xml:space="preserve"> конце каждой строке </w:t>
      </w:r>
      <w:r w:rsidRPr="00E95E57">
        <w:rPr>
          <w:rFonts w:ascii="Times New Roman" w:hAnsi="Times New Roman" w:cs="Times New Roman"/>
          <w:sz w:val="28"/>
          <w:szCs w:val="28"/>
        </w:rPr>
        <w:t>прописан результат реанимации</w:t>
      </w:r>
      <w:r w:rsidR="00DF6DC7" w:rsidRPr="00E95E57">
        <w:rPr>
          <w:rFonts w:ascii="Times New Roman" w:hAnsi="Times New Roman" w:cs="Times New Roman"/>
          <w:sz w:val="28"/>
          <w:szCs w:val="28"/>
        </w:rPr>
        <w:t xml:space="preserve"> успешно</w:t>
      </w:r>
      <w:r w:rsidR="004F5B64" w:rsidRPr="00E95E57">
        <w:rPr>
          <w:rFonts w:ascii="Times New Roman" w:hAnsi="Times New Roman" w:cs="Times New Roman"/>
          <w:sz w:val="28"/>
          <w:szCs w:val="28"/>
        </w:rPr>
        <w:t>е</w:t>
      </w:r>
      <w:r w:rsidR="00DF6DC7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="004F5B64" w:rsidRPr="00E95E57">
        <w:rPr>
          <w:rFonts w:ascii="Times New Roman" w:hAnsi="Times New Roman" w:cs="Times New Roman"/>
          <w:sz w:val="28"/>
          <w:szCs w:val="28"/>
        </w:rPr>
        <w:t xml:space="preserve">или </w:t>
      </w:r>
      <w:r w:rsidR="00DF6DC7" w:rsidRPr="00E95E57">
        <w:rPr>
          <w:rFonts w:ascii="Times New Roman" w:hAnsi="Times New Roman" w:cs="Times New Roman"/>
          <w:sz w:val="28"/>
          <w:szCs w:val="28"/>
        </w:rPr>
        <w:t>неуспешно</w:t>
      </w:r>
      <w:r w:rsidR="004F5B64" w:rsidRPr="00E95E57">
        <w:rPr>
          <w:rFonts w:ascii="Times New Roman" w:hAnsi="Times New Roman" w:cs="Times New Roman"/>
          <w:sz w:val="28"/>
          <w:szCs w:val="28"/>
        </w:rPr>
        <w:t>е</w:t>
      </w:r>
      <w:r w:rsidR="00DF6DC7" w:rsidRPr="00E95E57">
        <w:rPr>
          <w:rFonts w:ascii="Times New Roman" w:hAnsi="Times New Roman" w:cs="Times New Roman"/>
          <w:sz w:val="28"/>
          <w:szCs w:val="28"/>
        </w:rPr>
        <w:t xml:space="preserve"> проведе</w:t>
      </w:r>
      <w:r w:rsidR="004F5B64" w:rsidRPr="00E95E57">
        <w:rPr>
          <w:rFonts w:ascii="Times New Roman" w:hAnsi="Times New Roman" w:cs="Times New Roman"/>
          <w:sz w:val="28"/>
          <w:szCs w:val="28"/>
        </w:rPr>
        <w:t>ние</w:t>
      </w:r>
      <w:r w:rsidR="00482426" w:rsidRPr="00E95E57">
        <w:rPr>
          <w:rFonts w:ascii="Times New Roman" w:hAnsi="Times New Roman" w:cs="Times New Roman"/>
          <w:sz w:val="28"/>
          <w:szCs w:val="28"/>
        </w:rPr>
        <w:t xml:space="preserve"> (рис.</w:t>
      </w:r>
      <w:r w:rsidR="00317AC2" w:rsidRPr="00E95E57">
        <w:rPr>
          <w:rFonts w:ascii="Times New Roman" w:hAnsi="Times New Roman" w:cs="Times New Roman"/>
          <w:sz w:val="28"/>
          <w:szCs w:val="28"/>
        </w:rPr>
        <w:t>20</w:t>
      </w:r>
      <w:r w:rsidR="00482426" w:rsidRPr="00E95E57">
        <w:rPr>
          <w:rFonts w:ascii="Times New Roman" w:hAnsi="Times New Roman" w:cs="Times New Roman"/>
          <w:sz w:val="28"/>
          <w:szCs w:val="28"/>
        </w:rPr>
        <w:t>)</w:t>
      </w:r>
      <w:r w:rsidR="00DF6DC7" w:rsidRPr="00E95E57">
        <w:rPr>
          <w:rFonts w:ascii="Times New Roman" w:hAnsi="Times New Roman" w:cs="Times New Roman"/>
          <w:sz w:val="28"/>
          <w:szCs w:val="28"/>
        </w:rPr>
        <w:t>.</w:t>
      </w:r>
      <w:r w:rsidR="00482426" w:rsidRPr="00E95E57">
        <w:rPr>
          <w:rFonts w:ascii="Times New Roman" w:hAnsi="Times New Roman" w:cs="Times New Roman"/>
          <w:sz w:val="28"/>
          <w:szCs w:val="28"/>
        </w:rPr>
        <w:t xml:space="preserve"> Если нажать на </w:t>
      </w:r>
      <w:r w:rsidR="004F5B64" w:rsidRPr="00E95E57">
        <w:rPr>
          <w:rFonts w:ascii="Times New Roman" w:hAnsi="Times New Roman" w:cs="Times New Roman"/>
          <w:sz w:val="28"/>
          <w:szCs w:val="28"/>
        </w:rPr>
        <w:t xml:space="preserve">искомую </w:t>
      </w:r>
      <w:r w:rsidR="00482426" w:rsidRPr="00E95E57">
        <w:rPr>
          <w:rFonts w:ascii="Times New Roman" w:hAnsi="Times New Roman" w:cs="Times New Roman"/>
          <w:sz w:val="28"/>
          <w:szCs w:val="28"/>
        </w:rPr>
        <w:t>строку, то открывается отчет по пройденной реанимации.</w:t>
      </w:r>
    </w:p>
    <w:p w14:paraId="01F3DD4E" w14:textId="7AE8E68C" w:rsidR="00B73CCD" w:rsidRPr="00E95E57" w:rsidRDefault="00317AC2" w:rsidP="00B73CCD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766742" wp14:editId="73837327">
            <wp:extent cx="6187285" cy="2390775"/>
            <wp:effectExtent l="19050" t="19050" r="2349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802" t="-2575" r="2512" b="2575"/>
                    <a:stretch/>
                  </pic:blipFill>
                  <pic:spPr bwMode="auto">
                    <a:xfrm>
                      <a:off x="0" y="0"/>
                      <a:ext cx="6190687" cy="2392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E57">
        <w:rPr>
          <w:rFonts w:ascii="Times New Roman" w:hAnsi="Times New Roman" w:cs="Times New Roman"/>
          <w:noProof/>
        </w:rPr>
        <w:t xml:space="preserve"> </w:t>
      </w:r>
    </w:p>
    <w:p w14:paraId="090B2CF8" w14:textId="6DF6072A" w:rsidR="002A316E" w:rsidRPr="00E95E57" w:rsidRDefault="00B73CCD" w:rsidP="00B73CCD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</w:rPr>
        <w:t>20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 – Список последних реанимаций</w:t>
      </w:r>
    </w:p>
    <w:p w14:paraId="64E86F2F" w14:textId="77777777" w:rsidR="00482426" w:rsidRPr="00E95E57" w:rsidRDefault="00482426" w:rsidP="004824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80863D" w14:textId="73212C94" w:rsidR="009524F5" w:rsidRPr="00E95E57" w:rsidRDefault="009524F5" w:rsidP="00302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Второй список в разделе «Архив» – «Пользователи», в нем по алфавитному порядку представлены все зарегистрированные пользователи</w:t>
      </w:r>
      <w:r w:rsidR="002A316E" w:rsidRPr="00E95E57">
        <w:rPr>
          <w:rFonts w:ascii="Times New Roman" w:hAnsi="Times New Roman" w:cs="Times New Roman"/>
          <w:sz w:val="28"/>
          <w:szCs w:val="28"/>
        </w:rPr>
        <w:t xml:space="preserve"> (рис.</w:t>
      </w:r>
      <w:r w:rsidR="00B73CCD" w:rsidRPr="00E95E57">
        <w:rPr>
          <w:rFonts w:ascii="Times New Roman" w:hAnsi="Times New Roman" w:cs="Times New Roman"/>
          <w:sz w:val="28"/>
          <w:szCs w:val="28"/>
        </w:rPr>
        <w:t>2</w:t>
      </w:r>
      <w:r w:rsidR="00317AC2" w:rsidRPr="00E95E57">
        <w:rPr>
          <w:rFonts w:ascii="Times New Roman" w:hAnsi="Times New Roman" w:cs="Times New Roman"/>
          <w:sz w:val="28"/>
          <w:szCs w:val="28"/>
        </w:rPr>
        <w:t>1</w:t>
      </w:r>
      <w:r w:rsidR="002A316E" w:rsidRPr="00E95E57">
        <w:rPr>
          <w:rFonts w:ascii="Times New Roman" w:hAnsi="Times New Roman" w:cs="Times New Roman"/>
          <w:sz w:val="28"/>
          <w:szCs w:val="28"/>
        </w:rPr>
        <w:t>)</w:t>
      </w:r>
      <w:r w:rsidRPr="00E95E57">
        <w:rPr>
          <w:rFonts w:ascii="Times New Roman" w:hAnsi="Times New Roman" w:cs="Times New Roman"/>
          <w:sz w:val="28"/>
          <w:szCs w:val="28"/>
        </w:rPr>
        <w:t>.</w:t>
      </w:r>
    </w:p>
    <w:p w14:paraId="65ACF865" w14:textId="41B292C5" w:rsidR="008C7C12" w:rsidRPr="00E95E57" w:rsidRDefault="008C7C12" w:rsidP="0030292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Для добавления нового пользователя необходимо нажать на </w:t>
      </w:r>
      <w:r w:rsidR="00317AC2" w:rsidRPr="00E95E57">
        <w:rPr>
          <w:rFonts w:ascii="Times New Roman" w:hAnsi="Times New Roman" w:cs="Times New Roman"/>
          <w:noProof/>
        </w:rPr>
        <w:drawing>
          <wp:inline distT="0" distB="0" distL="0" distR="0" wp14:anchorId="474462D3" wp14:editId="5F586833">
            <wp:extent cx="303045" cy="295275"/>
            <wp:effectExtent l="19050" t="19050" r="2095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5734" cy="297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17AC2" w:rsidRPr="00E95E57">
        <w:rPr>
          <w:rFonts w:ascii="Times New Roman" w:hAnsi="Times New Roman" w:cs="Times New Roman"/>
          <w:noProof/>
        </w:rPr>
        <w:t xml:space="preserve"> </w:t>
      </w:r>
      <w:r w:rsidRPr="00E95E57">
        <w:rPr>
          <w:rFonts w:ascii="Times New Roman" w:hAnsi="Times New Roman" w:cs="Times New Roman"/>
          <w:sz w:val="28"/>
          <w:szCs w:val="28"/>
        </w:rPr>
        <w:t xml:space="preserve">, для поиска конкретного пользователя – на </w:t>
      </w:r>
      <w:r w:rsidRPr="00E95E57">
        <w:rPr>
          <w:rFonts w:ascii="Times New Roman" w:hAnsi="Times New Roman" w:cs="Times New Roman"/>
        </w:rPr>
        <w:t xml:space="preserve"> </w:t>
      </w:r>
      <w:r w:rsidR="00317AC2" w:rsidRPr="00E95E57">
        <w:rPr>
          <w:rFonts w:ascii="Times New Roman" w:hAnsi="Times New Roman" w:cs="Times New Roman"/>
          <w:noProof/>
        </w:rPr>
        <w:drawing>
          <wp:inline distT="0" distB="0" distL="0" distR="0" wp14:anchorId="087C59D6" wp14:editId="6C9B5497">
            <wp:extent cx="2590800" cy="304800"/>
            <wp:effectExtent l="19050" t="19050" r="19050" b="190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0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17AC2" w:rsidRPr="00E95E57">
        <w:rPr>
          <w:rFonts w:ascii="Times New Roman" w:hAnsi="Times New Roman" w:cs="Times New Roman"/>
          <w:noProof/>
          <w:sz w:val="24"/>
        </w:rPr>
        <w:t xml:space="preserve"> </w:t>
      </w:r>
      <w:r w:rsidRPr="00E95E57">
        <w:rPr>
          <w:rFonts w:ascii="Times New Roman" w:hAnsi="Times New Roman" w:cs="Times New Roman"/>
        </w:rPr>
        <w:t>.</w:t>
      </w:r>
    </w:p>
    <w:p w14:paraId="7AB566C8" w14:textId="267D957C" w:rsidR="00317AC2" w:rsidRPr="00E95E57" w:rsidRDefault="00317AC2" w:rsidP="0030292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95E57">
        <w:rPr>
          <w:rFonts w:ascii="Times New Roman" w:hAnsi="Times New Roman" w:cs="Times New Roman"/>
          <w:sz w:val="28"/>
        </w:rPr>
        <w:t xml:space="preserve">Для редактирования и удаления данных пользователей </w:t>
      </w:r>
      <w:proofErr w:type="gramStart"/>
      <w:r w:rsidRPr="00E95E57">
        <w:rPr>
          <w:rFonts w:ascii="Times New Roman" w:hAnsi="Times New Roman" w:cs="Times New Roman"/>
          <w:sz w:val="28"/>
        </w:rPr>
        <w:t>к конце</w:t>
      </w:r>
      <w:proofErr w:type="gramEnd"/>
      <w:r w:rsidRPr="00E95E57">
        <w:rPr>
          <w:rFonts w:ascii="Times New Roman" w:hAnsi="Times New Roman" w:cs="Times New Roman"/>
          <w:sz w:val="28"/>
        </w:rPr>
        <w:t xml:space="preserve"> каждой строки имеется меню </w:t>
      </w: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70A7C823" wp14:editId="43837DCA">
            <wp:extent cx="323850" cy="308429"/>
            <wp:effectExtent l="19050" t="19050" r="19050" b="158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0691" cy="314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95E57">
        <w:rPr>
          <w:rFonts w:ascii="Times New Roman" w:hAnsi="Times New Roman" w:cs="Times New Roman"/>
          <w:sz w:val="28"/>
        </w:rPr>
        <w:t>.</w:t>
      </w:r>
    </w:p>
    <w:p w14:paraId="7B76F105" w14:textId="0A24EDDC" w:rsidR="00B73CCD" w:rsidRPr="00E95E57" w:rsidRDefault="00317AC2" w:rsidP="00B73CCD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4E756473" wp14:editId="32087B90">
            <wp:extent cx="6317615" cy="2038350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27485"/>
                    <a:stretch/>
                  </pic:blipFill>
                  <pic:spPr bwMode="auto">
                    <a:xfrm>
                      <a:off x="0" y="0"/>
                      <a:ext cx="6334201" cy="204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E57">
        <w:rPr>
          <w:rFonts w:ascii="Times New Roman" w:hAnsi="Times New Roman" w:cs="Times New Roman"/>
          <w:noProof/>
        </w:rPr>
        <w:t xml:space="preserve"> </w:t>
      </w:r>
    </w:p>
    <w:p w14:paraId="1D094B86" w14:textId="28185D65" w:rsidR="00B73CCD" w:rsidRPr="00E95E57" w:rsidRDefault="00B73CCD" w:rsidP="00B73CCD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21</w:t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Список пользователей</w:t>
      </w:r>
    </w:p>
    <w:p w14:paraId="417FA2D0" w14:textId="77777777" w:rsidR="002A316E" w:rsidRPr="00E95E57" w:rsidRDefault="002A316E" w:rsidP="00302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D2497C" w14:textId="63C4CE50" w:rsidR="00482426" w:rsidRPr="00E95E57" w:rsidRDefault="009524F5" w:rsidP="00302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Если нажать на строку с фамилией и инициалами, открывается </w:t>
      </w:r>
      <w:r w:rsidR="002D4A91" w:rsidRPr="00E95E57">
        <w:rPr>
          <w:rFonts w:ascii="Times New Roman" w:hAnsi="Times New Roman" w:cs="Times New Roman"/>
          <w:sz w:val="28"/>
          <w:szCs w:val="28"/>
        </w:rPr>
        <w:t xml:space="preserve">профиль </w:t>
      </w:r>
      <w:r w:rsidRPr="00E95E57">
        <w:rPr>
          <w:rFonts w:ascii="Times New Roman" w:hAnsi="Times New Roman" w:cs="Times New Roman"/>
          <w:sz w:val="28"/>
          <w:szCs w:val="28"/>
        </w:rPr>
        <w:t>пользователя</w:t>
      </w:r>
      <w:r w:rsidR="002A316E" w:rsidRPr="00E95E57">
        <w:rPr>
          <w:rFonts w:ascii="Times New Roman" w:hAnsi="Times New Roman" w:cs="Times New Roman"/>
          <w:sz w:val="28"/>
          <w:szCs w:val="28"/>
        </w:rPr>
        <w:t xml:space="preserve"> (рис.2</w:t>
      </w:r>
      <w:r w:rsidR="00317AC2" w:rsidRPr="00E95E57">
        <w:rPr>
          <w:rFonts w:ascii="Times New Roman" w:hAnsi="Times New Roman" w:cs="Times New Roman"/>
          <w:sz w:val="28"/>
          <w:szCs w:val="28"/>
        </w:rPr>
        <w:t>2</w:t>
      </w:r>
      <w:r w:rsidR="002A316E" w:rsidRPr="00E95E57">
        <w:rPr>
          <w:rFonts w:ascii="Times New Roman" w:hAnsi="Times New Roman" w:cs="Times New Roman"/>
          <w:sz w:val="28"/>
          <w:szCs w:val="28"/>
        </w:rPr>
        <w:t>).</w:t>
      </w:r>
    </w:p>
    <w:p w14:paraId="7CF0D68D" w14:textId="5A1B35EF" w:rsidR="00482426" w:rsidRPr="00E95E57" w:rsidRDefault="002D4A91" w:rsidP="00302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lastRenderedPageBreak/>
        <w:t>Где прописано полное ФИО, группа (туда же можно вписать №</w:t>
      </w:r>
      <w:r w:rsidR="00482426" w:rsidRPr="00E95E57">
        <w:rPr>
          <w:rFonts w:ascii="Times New Roman" w:hAnsi="Times New Roman" w:cs="Times New Roman"/>
          <w:sz w:val="28"/>
          <w:szCs w:val="28"/>
        </w:rPr>
        <w:t xml:space="preserve"> </w:t>
      </w:r>
      <w:r w:rsidRPr="00E95E57">
        <w:rPr>
          <w:rFonts w:ascii="Times New Roman" w:hAnsi="Times New Roman" w:cs="Times New Roman"/>
          <w:sz w:val="28"/>
          <w:szCs w:val="28"/>
        </w:rPr>
        <w:t xml:space="preserve">цеха, название отдела и </w:t>
      </w:r>
      <w:proofErr w:type="spellStart"/>
      <w:r w:rsidRPr="00E95E57">
        <w:rPr>
          <w:rFonts w:ascii="Times New Roman" w:hAnsi="Times New Roman" w:cs="Times New Roman"/>
          <w:sz w:val="28"/>
          <w:szCs w:val="28"/>
        </w:rPr>
        <w:t>тп</w:t>
      </w:r>
      <w:proofErr w:type="spellEnd"/>
      <w:r w:rsidRPr="00E95E57">
        <w:rPr>
          <w:rFonts w:ascii="Times New Roman" w:hAnsi="Times New Roman" w:cs="Times New Roman"/>
          <w:sz w:val="28"/>
          <w:szCs w:val="28"/>
        </w:rPr>
        <w:t xml:space="preserve">.), ниже отчеты по всем реанимациям и тестам. </w:t>
      </w:r>
    </w:p>
    <w:p w14:paraId="186EF345" w14:textId="77777777" w:rsidR="00482426" w:rsidRPr="00E95E57" w:rsidRDefault="00482426" w:rsidP="00302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AD2F80" w14:textId="2CB4CBE9" w:rsidR="00B73CCD" w:rsidRPr="00E95E57" w:rsidRDefault="00317AC2" w:rsidP="00B73CCD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75CC5C18" wp14:editId="71F30892">
            <wp:extent cx="3324225" cy="4449888"/>
            <wp:effectExtent l="19050" t="19050" r="9525" b="273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28218" cy="4455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95E5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648E3E6" w14:textId="3BD4D5A3" w:rsidR="00482426" w:rsidRPr="00E95E57" w:rsidRDefault="00B73CCD" w:rsidP="00B73CCD">
      <w:pPr>
        <w:pStyle w:val="a5"/>
        <w:jc w:val="center"/>
        <w:rPr>
          <w:rFonts w:ascii="Times New Roman" w:hAnsi="Times New Roman" w:cs="Times New Roman"/>
          <w:i w:val="0"/>
          <w:color w:val="auto"/>
          <w:sz w:val="44"/>
          <w:szCs w:val="28"/>
        </w:rPr>
      </w:pP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Рисунок 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begin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instrText xml:space="preserve"> SEQ Рисунок \* ARABIC </w:instrTex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separate"/>
      </w:r>
      <w:r w:rsidR="00C33386" w:rsidRPr="00E95E57">
        <w:rPr>
          <w:rFonts w:ascii="Times New Roman" w:hAnsi="Times New Roman" w:cs="Times New Roman"/>
          <w:i w:val="0"/>
          <w:noProof/>
          <w:color w:val="auto"/>
          <w:sz w:val="28"/>
        </w:rPr>
        <w:t>22</w:t>
      </w:r>
      <w:r w:rsidRPr="00E95E57">
        <w:rPr>
          <w:rFonts w:ascii="Times New Roman" w:hAnsi="Times New Roman" w:cs="Times New Roman"/>
          <w:i w:val="0"/>
          <w:color w:val="auto"/>
          <w:sz w:val="28"/>
        </w:rPr>
        <w:fldChar w:fldCharType="end"/>
      </w:r>
      <w:r w:rsidRPr="00E95E57">
        <w:rPr>
          <w:rFonts w:ascii="Times New Roman" w:hAnsi="Times New Roman" w:cs="Times New Roman"/>
          <w:i w:val="0"/>
          <w:color w:val="auto"/>
          <w:sz w:val="28"/>
        </w:rPr>
        <w:t xml:space="preserve"> – Профиль пользователя</w:t>
      </w:r>
    </w:p>
    <w:p w14:paraId="2B33530F" w14:textId="73776B04" w:rsidR="00482426" w:rsidRPr="00E95E57" w:rsidRDefault="00482426" w:rsidP="004824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186BB4" w14:textId="01C24291" w:rsidR="00482426" w:rsidRPr="00E95E57" w:rsidRDefault="00B73CCD" w:rsidP="00482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Для редактирования данных</w:t>
      </w:r>
      <w:r w:rsidR="00482426" w:rsidRPr="00E95E57">
        <w:rPr>
          <w:rFonts w:ascii="Times New Roman" w:hAnsi="Times New Roman" w:cs="Times New Roman"/>
          <w:sz w:val="28"/>
          <w:szCs w:val="28"/>
        </w:rPr>
        <w:t xml:space="preserve"> необходимо нажать в правом верхнем углу на кнопку </w:t>
      </w:r>
      <w:r w:rsidR="00482426" w:rsidRPr="00E95E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2426" w:rsidRPr="00E95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E8AB7C" wp14:editId="3C899769">
            <wp:extent cx="361950" cy="303570"/>
            <wp:effectExtent l="19050" t="19050" r="19050" b="203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1" t="27273" r="54783" b="25455"/>
                    <a:stretch/>
                  </pic:blipFill>
                  <pic:spPr bwMode="auto">
                    <a:xfrm>
                      <a:off x="0" y="0"/>
                      <a:ext cx="370096" cy="310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E57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25B25F1" w14:textId="167C9AF8" w:rsidR="002D4A91" w:rsidRPr="00E95E57" w:rsidRDefault="002D4A91" w:rsidP="00302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Если требуется удалить профиль необходимо нажать на </w:t>
      </w: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38DF5151" wp14:editId="0D543B76">
            <wp:extent cx="400050" cy="337542"/>
            <wp:effectExtent l="19050" t="19050" r="19050" b="24765"/>
            <wp:docPr id="58" name="Рисунок 58" descr="http://dl4.joxi.net/drive/2023/05/03/0052/3674/3436122/22/fe6d34d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l4.joxi.net/drive/2023/05/03/0052/3674/3436122/22/fe6d34dc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0" t="25454" r="10434" b="25454"/>
                    <a:stretch/>
                  </pic:blipFill>
                  <pic:spPr bwMode="auto">
                    <a:xfrm>
                      <a:off x="0" y="0"/>
                      <a:ext cx="405478" cy="342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E57">
        <w:rPr>
          <w:rFonts w:ascii="Times New Roman" w:hAnsi="Times New Roman" w:cs="Times New Roman"/>
          <w:sz w:val="28"/>
          <w:szCs w:val="28"/>
        </w:rPr>
        <w:t>. Далее необходимо подтвердить удаление в появившемся окне.</w:t>
      </w:r>
    </w:p>
    <w:p w14:paraId="5652838C" w14:textId="26AD0816" w:rsidR="002D4A91" w:rsidRPr="00E95E57" w:rsidRDefault="002D4A91" w:rsidP="00302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Чтобы выйти обратно в список пользователей нужно нажать на стрелку в левом верхнем углу </w:t>
      </w: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06456562" wp14:editId="58C8B3F8">
            <wp:extent cx="447675" cy="323850"/>
            <wp:effectExtent l="19050" t="19050" r="28575" b="19050"/>
            <wp:docPr id="59" name="Рисунок 59" descr="http://dl4.joxi.net/drive/2023/05/03/0052/3674/3436122/22/a71e9c3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l4.joxi.net/drive/2023/05/03/0052/3674/3436122/22/a71e9c33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3794" b="24137"/>
                    <a:stretch/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3CCD" w:rsidRPr="00E95E57">
        <w:rPr>
          <w:rFonts w:ascii="Times New Roman" w:hAnsi="Times New Roman" w:cs="Times New Roman"/>
          <w:sz w:val="28"/>
          <w:szCs w:val="28"/>
        </w:rPr>
        <w:t>.</w:t>
      </w:r>
    </w:p>
    <w:p w14:paraId="1E87C639" w14:textId="754A5006" w:rsidR="0088251F" w:rsidRPr="00E95E57" w:rsidRDefault="0088251F" w:rsidP="00B73C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DEEED9" w14:textId="214259D0" w:rsidR="00284590" w:rsidRPr="00E95E57" w:rsidRDefault="00B73CCD" w:rsidP="00A803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lastRenderedPageBreak/>
        <w:t xml:space="preserve">Третий список в разделе «Архив» – «Группы». Открыв группу, можно посмотреть всех </w:t>
      </w:r>
      <w:r w:rsidR="001B38D2" w:rsidRPr="00E95E57">
        <w:rPr>
          <w:rFonts w:ascii="Times New Roman" w:hAnsi="Times New Roman" w:cs="Times New Roman"/>
          <w:sz w:val="28"/>
          <w:szCs w:val="28"/>
        </w:rPr>
        <w:t>студентов данной группы.</w:t>
      </w:r>
    </w:p>
    <w:p w14:paraId="5CF85DA8" w14:textId="70B98BED" w:rsidR="00303E77" w:rsidRPr="00E95E57" w:rsidRDefault="00303E77" w:rsidP="00303E77">
      <w:pPr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3.4.2 Видеофиксация</w:t>
      </w:r>
    </w:p>
    <w:p w14:paraId="1939E748" w14:textId="250E1EB4" w:rsidR="00303E77" w:rsidRPr="00E95E57" w:rsidRDefault="00303E77" w:rsidP="00303E77">
      <w:pPr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Для того, чтобы зайти в «Видеофиксация» нужно зайти во вкладку «</w:t>
      </w:r>
      <w:proofErr w:type="spellStart"/>
      <w:r w:rsidRPr="00E95E57">
        <w:rPr>
          <w:rFonts w:ascii="Times New Roman" w:hAnsi="Times New Roman" w:cs="Times New Roman"/>
          <w:sz w:val="28"/>
          <w:szCs w:val="28"/>
        </w:rPr>
        <w:t>Профль</w:t>
      </w:r>
      <w:proofErr w:type="spellEnd"/>
      <w:r w:rsidRPr="00E95E57">
        <w:rPr>
          <w:rFonts w:ascii="Times New Roman" w:hAnsi="Times New Roman" w:cs="Times New Roman"/>
          <w:sz w:val="28"/>
          <w:szCs w:val="28"/>
        </w:rPr>
        <w:t>» и выбрать в меню соответственный пункт (рисунок 23).</w:t>
      </w:r>
    </w:p>
    <w:p w14:paraId="097C50D0" w14:textId="794793C0" w:rsidR="00303E77" w:rsidRPr="00E95E57" w:rsidRDefault="00303E77" w:rsidP="00A803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noProof/>
        </w:rPr>
        <w:drawing>
          <wp:inline distT="0" distB="0" distL="0" distR="0" wp14:anchorId="54130966" wp14:editId="23F91D03">
            <wp:extent cx="5521325" cy="2924175"/>
            <wp:effectExtent l="133350" t="95250" r="117475" b="104775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924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85000"/>
                          <a:alpha val="3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C24A3" w14:textId="29BC9950" w:rsidR="00303E77" w:rsidRPr="00E95E57" w:rsidRDefault="00303E77" w:rsidP="00A803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Рисунок 23 – запуск видеофиксации </w:t>
      </w:r>
    </w:p>
    <w:p w14:paraId="0DE2E8D7" w14:textId="389ADF1B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После запуска, приложение начнет поиск камер. (Рис. 24)</w:t>
      </w:r>
    </w:p>
    <w:p w14:paraId="550B3887" w14:textId="367B5C27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979A2" wp14:editId="3ADFA158">
            <wp:extent cx="5934075" cy="3152775"/>
            <wp:effectExtent l="114300" t="95250" r="123825" b="1047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846444" w14:textId="286DDA30" w:rsidR="00303E77" w:rsidRPr="00E95E57" w:rsidRDefault="00303E77" w:rsidP="00303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Рисунок 24 – Поиск камер</w:t>
      </w:r>
    </w:p>
    <w:p w14:paraId="34075AA6" w14:textId="0A5DFFB6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lastRenderedPageBreak/>
        <w:t>По умолчанию в приложении используется 25 камеры.</w:t>
      </w:r>
    </w:p>
    <w:p w14:paraId="192D52E5" w14:textId="1315DA45" w:rsidR="00303E77" w:rsidRPr="00E95E57" w:rsidRDefault="00303E77" w:rsidP="00B5443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BF3AC" wp14:editId="6B29B157">
            <wp:extent cx="5440986" cy="3048000"/>
            <wp:effectExtent l="0" t="0" r="7620" b="0"/>
            <wp:docPr id="48" name="Рисунок 48" descr="24-05-2024 14-12-роор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-05-2024 14-12-роор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61" cy="30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E4B1" w14:textId="472EC2A5" w:rsidR="00303E77" w:rsidRPr="00E95E57" w:rsidRDefault="00303E77" w:rsidP="00303E7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E57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25 – Основное окно приложения</w:t>
      </w:r>
    </w:p>
    <w:p w14:paraId="613F61C5" w14:textId="77777777" w:rsidR="00303E77" w:rsidRPr="00E95E57" w:rsidRDefault="00303E77" w:rsidP="00303E7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96ABFD" w14:textId="77777777" w:rsidR="00303E77" w:rsidRPr="00E95E57" w:rsidRDefault="00303E77" w:rsidP="00303E7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E57">
        <w:rPr>
          <w:rFonts w:ascii="Times New Roman" w:hAnsi="Times New Roman" w:cs="Times New Roman"/>
          <w:noProof/>
          <w:sz w:val="28"/>
          <w:szCs w:val="28"/>
          <w:lang w:eastAsia="ru-RU"/>
        </w:rPr>
        <w:t>Основные элементы приложения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E95E57" w:rsidRPr="00E95E57" w14:paraId="2E08B3CF" w14:textId="77777777" w:rsidTr="00303E77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F88E" w14:textId="77777777" w:rsidR="00303E77" w:rsidRPr="00E95E57" w:rsidRDefault="00303E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Кнопки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2BCA" w14:textId="77777777" w:rsidR="00303E77" w:rsidRPr="00E95E57" w:rsidRDefault="00303E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E95E57" w:rsidRPr="00E95E57" w14:paraId="3B80EE88" w14:textId="77777777" w:rsidTr="00303E77">
        <w:trPr>
          <w:trHeight w:val="46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6D45C" w14:textId="0131F4C1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1" locked="0" layoutInCell="1" allowOverlap="1" wp14:anchorId="16179897" wp14:editId="6D26B67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55880</wp:posOffset>
                  </wp:positionV>
                  <wp:extent cx="854710" cy="189865"/>
                  <wp:effectExtent l="0" t="0" r="2540" b="635"/>
                  <wp:wrapTight wrapText="bothSides">
                    <wp:wrapPolygon edited="0">
                      <wp:start x="0" y="0"/>
                      <wp:lineTo x="0" y="19505"/>
                      <wp:lineTo x="21183" y="19505"/>
                      <wp:lineTo x="21183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8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7DD4" w14:textId="0578D71D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Начало записи на конкретной камере (Рис. 27)</w:t>
            </w:r>
          </w:p>
        </w:tc>
      </w:tr>
      <w:tr w:rsidR="00E95E57" w:rsidRPr="00E95E57" w14:paraId="30949658" w14:textId="77777777" w:rsidTr="00303E77">
        <w:trPr>
          <w:trHeight w:val="41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B99F1" w14:textId="6AE46E1B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1" locked="0" layoutInCell="1" allowOverlap="1" wp14:anchorId="2245A12A" wp14:editId="3B48976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34290</wp:posOffset>
                  </wp:positionV>
                  <wp:extent cx="866775" cy="194310"/>
                  <wp:effectExtent l="0" t="0" r="9525" b="0"/>
                  <wp:wrapTight wrapText="bothSides">
                    <wp:wrapPolygon edited="0">
                      <wp:start x="0" y="0"/>
                      <wp:lineTo x="0" y="19059"/>
                      <wp:lineTo x="21363" y="19059"/>
                      <wp:lineTo x="21363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9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D97C7" w14:textId="77777777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Завершение записи на конкретной камере</w:t>
            </w:r>
          </w:p>
        </w:tc>
      </w:tr>
      <w:tr w:rsidR="00E95E57" w:rsidRPr="00E95E57" w14:paraId="6930086C" w14:textId="77777777" w:rsidTr="00303E77">
        <w:trPr>
          <w:trHeight w:val="42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7AC5" w14:textId="50A11CD9" w:rsidR="00303E77" w:rsidRPr="00E95E57" w:rsidRDefault="00303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9FF3B0" wp14:editId="2C0ED8D5">
                  <wp:extent cx="238125" cy="22860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AB861" w14:textId="1CAE0948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Запуск полноэкранного режима (Рис. 26)</w:t>
            </w:r>
          </w:p>
        </w:tc>
      </w:tr>
      <w:tr w:rsidR="00E95E57" w:rsidRPr="00E95E57" w14:paraId="7E3E39FE" w14:textId="77777777" w:rsidTr="00303E77">
        <w:trPr>
          <w:trHeight w:val="41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0175C" w14:textId="54D218D6" w:rsidR="00303E77" w:rsidRPr="00E95E57" w:rsidRDefault="00303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4777C" wp14:editId="6CFA2E60">
                  <wp:extent cx="247650" cy="2381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157D" w14:textId="77777777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 xml:space="preserve">Выход из полноэкранного режима </w:t>
            </w:r>
          </w:p>
        </w:tc>
      </w:tr>
      <w:tr w:rsidR="00E95E57" w:rsidRPr="00E95E57" w14:paraId="436DF4FD" w14:textId="77777777" w:rsidTr="00303E77">
        <w:trPr>
          <w:trHeight w:val="50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C075" w14:textId="126D514B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 wp14:anchorId="64448699" wp14:editId="5DC61054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543560" cy="245745"/>
                  <wp:effectExtent l="0" t="0" r="8890" b="1905"/>
                  <wp:wrapTight wrapText="bothSides">
                    <wp:wrapPolygon edited="0">
                      <wp:start x="0" y="0"/>
                      <wp:lineTo x="0" y="20093"/>
                      <wp:lineTo x="21196" y="20093"/>
                      <wp:lineTo x="21196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13A9" w14:textId="77777777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Регулировка громкости микрофонов камер</w:t>
            </w:r>
          </w:p>
        </w:tc>
      </w:tr>
      <w:tr w:rsidR="00303E77" w:rsidRPr="00E95E57" w14:paraId="4547DC38" w14:textId="77777777" w:rsidTr="00303E77">
        <w:trPr>
          <w:trHeight w:val="43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6965" w14:textId="593D2A7D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1" locked="0" layoutInCell="1" allowOverlap="1" wp14:anchorId="33EC7A38" wp14:editId="718D6A8A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34925</wp:posOffset>
                  </wp:positionV>
                  <wp:extent cx="745490" cy="204470"/>
                  <wp:effectExtent l="0" t="0" r="0" b="5080"/>
                  <wp:wrapTight wrapText="bothSides">
                    <wp:wrapPolygon edited="0">
                      <wp:start x="0" y="0"/>
                      <wp:lineTo x="0" y="20124"/>
                      <wp:lineTo x="20974" y="20124"/>
                      <wp:lineTo x="20974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20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43F94" w14:textId="77777777" w:rsidR="00303E77" w:rsidRPr="00E95E57" w:rsidRDefault="0030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57">
              <w:rPr>
                <w:rFonts w:ascii="Times New Roman" w:hAnsi="Times New Roman" w:cs="Times New Roman"/>
                <w:sz w:val="28"/>
                <w:szCs w:val="28"/>
              </w:rPr>
              <w:t>Запуск архива видеозаписей</w:t>
            </w:r>
          </w:p>
        </w:tc>
      </w:tr>
    </w:tbl>
    <w:p w14:paraId="70D826CF" w14:textId="77777777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55C491" w14:textId="04D70F46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Для увеличения изображения с камеры до полноэкранного режима, необходимо нажать на иконку желаемой камеры. Для возвращения к обычному режиму просмотра следует снова нажать на иконку. (Рис. 26)</w:t>
      </w:r>
    </w:p>
    <w:p w14:paraId="0862C1C6" w14:textId="378ACDB8" w:rsidR="00303E77" w:rsidRPr="00E95E57" w:rsidRDefault="00303E77" w:rsidP="00B54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78B400" wp14:editId="7511D8E7">
            <wp:extent cx="5267325" cy="2959171"/>
            <wp:effectExtent l="0" t="0" r="0" b="0"/>
            <wp:docPr id="43" name="Рисунок 43" descr="24-05-2024 14-13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-05-2024 14-13-2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40" cy="29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8D43" w14:textId="719F84E9" w:rsidR="00303E77" w:rsidRPr="00E95E57" w:rsidRDefault="00303E77" w:rsidP="00303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Рисунок 26 – Полноэкранный режим</w:t>
      </w:r>
    </w:p>
    <w:p w14:paraId="4328365B" w14:textId="77777777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BA13ED" w14:textId="05A65CC7" w:rsidR="00303E77" w:rsidRPr="00E95E57" w:rsidRDefault="00303E77" w:rsidP="00B54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39E49AE" wp14:editId="43B51399">
            <wp:extent cx="5553075" cy="3110792"/>
            <wp:effectExtent l="0" t="0" r="0" b="0"/>
            <wp:docPr id="41" name="Рисунок 41" descr="24-05-2024 14-12-51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-05-2024 14-12-51ы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10" cy="31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6742" w14:textId="1B560787" w:rsidR="00303E77" w:rsidRPr="00E95E57" w:rsidRDefault="00303E77" w:rsidP="00303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Рисунок 27 – Начало записи</w:t>
      </w:r>
    </w:p>
    <w:p w14:paraId="76AEFB0B" w14:textId="4A6C2755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После нажатии кнопки «Начать запись» кнопка сменится на «Остановить запись» также рядом с кнопкой появится время с начало записи</w:t>
      </w:r>
    </w:p>
    <w:p w14:paraId="31E1C5D7" w14:textId="77777777" w:rsidR="00303E77" w:rsidRPr="00E95E57" w:rsidRDefault="00303E77" w:rsidP="00303E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Регулировка громкости микрофонов</w:t>
      </w:r>
    </w:p>
    <w:p w14:paraId="3D6F91DC" w14:textId="77777777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 приложении имеется возможность регулировки громкости записи всех микрофонов у камер, для этого необходимо нажать на иконку громкости в правом нижем углу.</w:t>
      </w:r>
    </w:p>
    <w:p w14:paraId="139FD7D0" w14:textId="52A2D149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lastRenderedPageBreak/>
        <w:t>После нажатия на иконку громкости всплывает ползунок, который позволяет регулировать общую громкость записи микрофонов камер. (Рис. 28)</w:t>
      </w:r>
    </w:p>
    <w:p w14:paraId="76270C2B" w14:textId="611BE520" w:rsidR="00303E77" w:rsidRPr="00E95E57" w:rsidRDefault="00303E77" w:rsidP="00B54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7D5E58" wp14:editId="362C0AB0">
            <wp:extent cx="4893310" cy="2741196"/>
            <wp:effectExtent l="0" t="0" r="2540" b="2540"/>
            <wp:docPr id="36" name="Рисунок 36" descr="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45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47" cy="27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5A44" w14:textId="69AF0B95" w:rsidR="00303E77" w:rsidRPr="00E95E57" w:rsidRDefault="00303E77" w:rsidP="00B54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Рисунок 28 – Регулировка громкости микрофонов</w:t>
      </w:r>
    </w:p>
    <w:p w14:paraId="44A9BEDD" w14:textId="77777777" w:rsidR="00303E77" w:rsidRPr="00E95E57" w:rsidRDefault="00303E77" w:rsidP="00303E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E57">
        <w:rPr>
          <w:rFonts w:ascii="Times New Roman" w:hAnsi="Times New Roman" w:cs="Times New Roman"/>
          <w:b/>
          <w:sz w:val="28"/>
          <w:szCs w:val="28"/>
        </w:rPr>
        <w:t>Архив</w:t>
      </w:r>
    </w:p>
    <w:p w14:paraId="3F0C0E29" w14:textId="53C01B6F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Видеозаписи сохраняются в папке с наименованием текущей даты (Рис. 29)</w:t>
      </w:r>
    </w:p>
    <w:p w14:paraId="4C88079F" w14:textId="02210582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 xml:space="preserve">Для просмотра какой-либо видеозаписи необходимо нажать на кнопку </w:t>
      </w:r>
      <w:r w:rsidR="00B54434" w:rsidRPr="00E95E57">
        <w:rPr>
          <w:rFonts w:ascii="Times New Roman" w:hAnsi="Times New Roman" w:cs="Times New Roman"/>
          <w:sz w:val="28"/>
          <w:szCs w:val="28"/>
        </w:rPr>
        <w:t>«Архив»,</w:t>
      </w:r>
      <w:r w:rsidRPr="00E95E57">
        <w:rPr>
          <w:rFonts w:ascii="Times New Roman" w:hAnsi="Times New Roman" w:cs="Times New Roman"/>
          <w:sz w:val="28"/>
          <w:szCs w:val="28"/>
        </w:rPr>
        <w:t xml:space="preserve"> находящуюся в правом нижнем углу, после открытия модального окна, можно выбрать необходимую папку, в открывшейся папке будут находится видеозаписи доступные для просмотра, при выделении видеозаписи и нажатии на кнопку «Выбрать», выбранная запись откроется в стандартном видеопроигрывателе системы.</w:t>
      </w:r>
    </w:p>
    <w:p w14:paraId="1999389A" w14:textId="77777777" w:rsidR="00303E77" w:rsidRPr="00E95E57" w:rsidRDefault="00303E77" w:rsidP="00303E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1D3D9E" w14:textId="32FF17C8" w:rsidR="00303E77" w:rsidRPr="00E95E57" w:rsidRDefault="00303E77" w:rsidP="00303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93069" wp14:editId="6C3D1A3C">
            <wp:extent cx="2153041" cy="2676525"/>
            <wp:effectExtent l="0" t="0" r="0" b="0"/>
            <wp:docPr id="34" name="Рисунок 34" descr="24-05-2024 16-11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4-05-2024 16-11-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4" cy="26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5533" w14:textId="4B43C512" w:rsidR="00303E77" w:rsidRPr="00E95E57" w:rsidRDefault="00303E77" w:rsidP="00B54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E57">
        <w:rPr>
          <w:rFonts w:ascii="Times New Roman" w:hAnsi="Times New Roman" w:cs="Times New Roman"/>
          <w:sz w:val="28"/>
          <w:szCs w:val="28"/>
        </w:rPr>
        <w:t>Рисунок 29 – Архив</w:t>
      </w:r>
    </w:p>
    <w:sectPr w:rsidR="00303E77" w:rsidRPr="00E95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C0460"/>
    <w:multiLevelType w:val="hybridMultilevel"/>
    <w:tmpl w:val="12F6D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BC0"/>
    <w:multiLevelType w:val="hybridMultilevel"/>
    <w:tmpl w:val="F474A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D03"/>
    <w:multiLevelType w:val="hybridMultilevel"/>
    <w:tmpl w:val="448AE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6970B98"/>
    <w:multiLevelType w:val="hybridMultilevel"/>
    <w:tmpl w:val="0576E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C15AF"/>
    <w:multiLevelType w:val="hybridMultilevel"/>
    <w:tmpl w:val="FE7A4A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076061"/>
    <w:multiLevelType w:val="hybridMultilevel"/>
    <w:tmpl w:val="CE960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367F4"/>
    <w:multiLevelType w:val="hybridMultilevel"/>
    <w:tmpl w:val="217E6480"/>
    <w:lvl w:ilvl="0" w:tplc="09FA187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83089"/>
    <w:multiLevelType w:val="hybridMultilevel"/>
    <w:tmpl w:val="8BFE1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D18B5"/>
    <w:multiLevelType w:val="hybridMultilevel"/>
    <w:tmpl w:val="044A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060F7"/>
    <w:multiLevelType w:val="hybridMultilevel"/>
    <w:tmpl w:val="4B28B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A71FC"/>
    <w:multiLevelType w:val="hybridMultilevel"/>
    <w:tmpl w:val="0E0C3240"/>
    <w:lvl w:ilvl="0" w:tplc="B8401F9C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860B4"/>
    <w:multiLevelType w:val="hybridMultilevel"/>
    <w:tmpl w:val="8B805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80700"/>
    <w:multiLevelType w:val="multilevel"/>
    <w:tmpl w:val="69E26C5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4" w15:restartNumberingAfterBreak="0">
    <w:nsid w:val="33FF09A5"/>
    <w:multiLevelType w:val="hybridMultilevel"/>
    <w:tmpl w:val="5162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D0A01"/>
    <w:multiLevelType w:val="hybridMultilevel"/>
    <w:tmpl w:val="FC0CE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54825"/>
    <w:multiLevelType w:val="hybridMultilevel"/>
    <w:tmpl w:val="E4123EF0"/>
    <w:lvl w:ilvl="0" w:tplc="0954328C">
      <w:start w:val="1"/>
      <w:numFmt w:val="decimal"/>
      <w:lvlText w:val="%1."/>
      <w:lvlJc w:val="left"/>
      <w:pPr>
        <w:ind w:left="1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7" w15:restartNumberingAfterBreak="0">
    <w:nsid w:val="3A243EA6"/>
    <w:multiLevelType w:val="hybridMultilevel"/>
    <w:tmpl w:val="F1805278"/>
    <w:lvl w:ilvl="0" w:tplc="2822FC9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020B5"/>
    <w:multiLevelType w:val="hybridMultilevel"/>
    <w:tmpl w:val="02C20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86C9CE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81E2A"/>
    <w:multiLevelType w:val="hybridMultilevel"/>
    <w:tmpl w:val="12F6D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E1747"/>
    <w:multiLevelType w:val="hybridMultilevel"/>
    <w:tmpl w:val="9D3C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A38B7"/>
    <w:multiLevelType w:val="hybridMultilevel"/>
    <w:tmpl w:val="C3B6D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536DB"/>
    <w:multiLevelType w:val="multilevel"/>
    <w:tmpl w:val="06BA732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53CA39F0"/>
    <w:multiLevelType w:val="hybridMultilevel"/>
    <w:tmpl w:val="D66A3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2F3A04"/>
    <w:multiLevelType w:val="hybridMultilevel"/>
    <w:tmpl w:val="4F607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C0579F"/>
    <w:multiLevelType w:val="hybridMultilevel"/>
    <w:tmpl w:val="88546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163E87"/>
    <w:multiLevelType w:val="hybridMultilevel"/>
    <w:tmpl w:val="DDF21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A23544"/>
    <w:multiLevelType w:val="hybridMultilevel"/>
    <w:tmpl w:val="3F029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374DC"/>
    <w:multiLevelType w:val="hybridMultilevel"/>
    <w:tmpl w:val="F15E3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4D0281"/>
    <w:multiLevelType w:val="hybridMultilevel"/>
    <w:tmpl w:val="7D7A335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0" w15:restartNumberingAfterBreak="0">
    <w:nsid w:val="68DE49D3"/>
    <w:multiLevelType w:val="hybridMultilevel"/>
    <w:tmpl w:val="12F6D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3C67D2"/>
    <w:multiLevelType w:val="hybridMultilevel"/>
    <w:tmpl w:val="484E6234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2" w15:restartNumberingAfterBreak="0">
    <w:nsid w:val="69CB71DB"/>
    <w:multiLevelType w:val="hybridMultilevel"/>
    <w:tmpl w:val="750E354A"/>
    <w:lvl w:ilvl="0" w:tplc="41F495A6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C4ACE"/>
    <w:multiLevelType w:val="hybridMultilevel"/>
    <w:tmpl w:val="23B4F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D365F28"/>
    <w:multiLevelType w:val="hybridMultilevel"/>
    <w:tmpl w:val="BDD87F56"/>
    <w:lvl w:ilvl="0" w:tplc="09FA187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32"/>
  </w:num>
  <w:num w:numId="4">
    <w:abstractNumId w:val="2"/>
  </w:num>
  <w:num w:numId="5">
    <w:abstractNumId w:val="6"/>
  </w:num>
  <w:num w:numId="6">
    <w:abstractNumId w:val="21"/>
  </w:num>
  <w:num w:numId="7">
    <w:abstractNumId w:val="33"/>
  </w:num>
  <w:num w:numId="8">
    <w:abstractNumId w:val="5"/>
  </w:num>
  <w:num w:numId="9">
    <w:abstractNumId w:val="4"/>
  </w:num>
  <w:num w:numId="10">
    <w:abstractNumId w:val="1"/>
  </w:num>
  <w:num w:numId="11">
    <w:abstractNumId w:val="25"/>
  </w:num>
  <w:num w:numId="12">
    <w:abstractNumId w:val="26"/>
  </w:num>
  <w:num w:numId="13">
    <w:abstractNumId w:val="24"/>
  </w:num>
  <w:num w:numId="14">
    <w:abstractNumId w:val="23"/>
  </w:num>
  <w:num w:numId="15">
    <w:abstractNumId w:val="7"/>
  </w:num>
  <w:num w:numId="16">
    <w:abstractNumId w:val="11"/>
  </w:num>
  <w:num w:numId="17">
    <w:abstractNumId w:val="35"/>
  </w:num>
  <w:num w:numId="18">
    <w:abstractNumId w:val="20"/>
  </w:num>
  <w:num w:numId="19">
    <w:abstractNumId w:val="28"/>
  </w:num>
  <w:num w:numId="20">
    <w:abstractNumId w:val="12"/>
  </w:num>
  <w:num w:numId="21">
    <w:abstractNumId w:val="0"/>
  </w:num>
  <w:num w:numId="22">
    <w:abstractNumId w:val="19"/>
  </w:num>
  <w:num w:numId="23">
    <w:abstractNumId w:val="30"/>
  </w:num>
  <w:num w:numId="24">
    <w:abstractNumId w:val="8"/>
  </w:num>
  <w:num w:numId="25">
    <w:abstractNumId w:val="27"/>
  </w:num>
  <w:num w:numId="26">
    <w:abstractNumId w:val="14"/>
  </w:num>
  <w:num w:numId="27">
    <w:abstractNumId w:val="15"/>
  </w:num>
  <w:num w:numId="28">
    <w:abstractNumId w:val="17"/>
  </w:num>
  <w:num w:numId="29">
    <w:abstractNumId w:val="22"/>
  </w:num>
  <w:num w:numId="30">
    <w:abstractNumId w:val="9"/>
  </w:num>
  <w:num w:numId="31">
    <w:abstractNumId w:val="13"/>
  </w:num>
  <w:num w:numId="32">
    <w:abstractNumId w:val="3"/>
  </w:num>
  <w:num w:numId="33">
    <w:abstractNumId w:val="16"/>
  </w:num>
  <w:num w:numId="34">
    <w:abstractNumId w:val="31"/>
  </w:num>
  <w:num w:numId="35">
    <w:abstractNumId w:val="34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07"/>
    <w:rsid w:val="00003952"/>
    <w:rsid w:val="00017BA7"/>
    <w:rsid w:val="0003219E"/>
    <w:rsid w:val="00035C3B"/>
    <w:rsid w:val="00040ECE"/>
    <w:rsid w:val="00053D15"/>
    <w:rsid w:val="000547AC"/>
    <w:rsid w:val="0006047A"/>
    <w:rsid w:val="00074643"/>
    <w:rsid w:val="000B297F"/>
    <w:rsid w:val="000B2D2A"/>
    <w:rsid w:val="000C05AE"/>
    <w:rsid w:val="000C733E"/>
    <w:rsid w:val="000D129A"/>
    <w:rsid w:val="000D5A17"/>
    <w:rsid w:val="000E32C9"/>
    <w:rsid w:val="000F3E02"/>
    <w:rsid w:val="001028D5"/>
    <w:rsid w:val="00107F50"/>
    <w:rsid w:val="001319FC"/>
    <w:rsid w:val="00131E76"/>
    <w:rsid w:val="00135DE9"/>
    <w:rsid w:val="001543D0"/>
    <w:rsid w:val="00155FB8"/>
    <w:rsid w:val="001565DF"/>
    <w:rsid w:val="0017301C"/>
    <w:rsid w:val="001834A5"/>
    <w:rsid w:val="00196F5F"/>
    <w:rsid w:val="0019722F"/>
    <w:rsid w:val="001B38D2"/>
    <w:rsid w:val="001B7980"/>
    <w:rsid w:val="001F77BA"/>
    <w:rsid w:val="0020766F"/>
    <w:rsid w:val="00211441"/>
    <w:rsid w:val="00237778"/>
    <w:rsid w:val="00253D41"/>
    <w:rsid w:val="00284590"/>
    <w:rsid w:val="002A316E"/>
    <w:rsid w:val="002B01EB"/>
    <w:rsid w:val="002B30C1"/>
    <w:rsid w:val="002C4307"/>
    <w:rsid w:val="002D4A91"/>
    <w:rsid w:val="00302923"/>
    <w:rsid w:val="00303E77"/>
    <w:rsid w:val="0030689F"/>
    <w:rsid w:val="00306B5D"/>
    <w:rsid w:val="00315DF6"/>
    <w:rsid w:val="00317AC2"/>
    <w:rsid w:val="00362479"/>
    <w:rsid w:val="00381F09"/>
    <w:rsid w:val="003C7829"/>
    <w:rsid w:val="003D1BDF"/>
    <w:rsid w:val="00426BA3"/>
    <w:rsid w:val="0043527B"/>
    <w:rsid w:val="004636D3"/>
    <w:rsid w:val="004774B7"/>
    <w:rsid w:val="00481831"/>
    <w:rsid w:val="00482426"/>
    <w:rsid w:val="00492B40"/>
    <w:rsid w:val="004A0A7C"/>
    <w:rsid w:val="004A0BA5"/>
    <w:rsid w:val="004A3CB0"/>
    <w:rsid w:val="004A7F93"/>
    <w:rsid w:val="004B5E57"/>
    <w:rsid w:val="004D1C7D"/>
    <w:rsid w:val="004E0CE2"/>
    <w:rsid w:val="004F5B64"/>
    <w:rsid w:val="00510E51"/>
    <w:rsid w:val="005153A5"/>
    <w:rsid w:val="00523600"/>
    <w:rsid w:val="00530909"/>
    <w:rsid w:val="00545B38"/>
    <w:rsid w:val="0058011B"/>
    <w:rsid w:val="00586CCA"/>
    <w:rsid w:val="005912DA"/>
    <w:rsid w:val="00595423"/>
    <w:rsid w:val="00596E2E"/>
    <w:rsid w:val="005B1AB6"/>
    <w:rsid w:val="005B206A"/>
    <w:rsid w:val="005E719E"/>
    <w:rsid w:val="005F0E1C"/>
    <w:rsid w:val="005F4250"/>
    <w:rsid w:val="00636EA9"/>
    <w:rsid w:val="006453F9"/>
    <w:rsid w:val="00662144"/>
    <w:rsid w:val="00664428"/>
    <w:rsid w:val="006830B8"/>
    <w:rsid w:val="00686375"/>
    <w:rsid w:val="006A1440"/>
    <w:rsid w:val="006A1B5A"/>
    <w:rsid w:val="006C5F9A"/>
    <w:rsid w:val="006E11DC"/>
    <w:rsid w:val="00715B72"/>
    <w:rsid w:val="00716803"/>
    <w:rsid w:val="00720383"/>
    <w:rsid w:val="007315CB"/>
    <w:rsid w:val="00732566"/>
    <w:rsid w:val="0074119F"/>
    <w:rsid w:val="00751A9D"/>
    <w:rsid w:val="007606F5"/>
    <w:rsid w:val="00771996"/>
    <w:rsid w:val="00771BA2"/>
    <w:rsid w:val="00784472"/>
    <w:rsid w:val="007C331D"/>
    <w:rsid w:val="007C763D"/>
    <w:rsid w:val="007D7143"/>
    <w:rsid w:val="007E4320"/>
    <w:rsid w:val="007F45E3"/>
    <w:rsid w:val="007F5A87"/>
    <w:rsid w:val="00822D02"/>
    <w:rsid w:val="008315C3"/>
    <w:rsid w:val="00854460"/>
    <w:rsid w:val="00861A2D"/>
    <w:rsid w:val="008646EE"/>
    <w:rsid w:val="0088251F"/>
    <w:rsid w:val="008858DC"/>
    <w:rsid w:val="008958C8"/>
    <w:rsid w:val="008C036B"/>
    <w:rsid w:val="008C7C12"/>
    <w:rsid w:val="008E791B"/>
    <w:rsid w:val="0090091B"/>
    <w:rsid w:val="0091342C"/>
    <w:rsid w:val="00915C8C"/>
    <w:rsid w:val="009524F5"/>
    <w:rsid w:val="0095509D"/>
    <w:rsid w:val="0095566F"/>
    <w:rsid w:val="00970409"/>
    <w:rsid w:val="009762FB"/>
    <w:rsid w:val="009766A1"/>
    <w:rsid w:val="009805EF"/>
    <w:rsid w:val="00985CB6"/>
    <w:rsid w:val="00997729"/>
    <w:rsid w:val="009B24BC"/>
    <w:rsid w:val="009C6ABC"/>
    <w:rsid w:val="009C7157"/>
    <w:rsid w:val="009F4EBF"/>
    <w:rsid w:val="00A04307"/>
    <w:rsid w:val="00A206AB"/>
    <w:rsid w:val="00A22876"/>
    <w:rsid w:val="00A312B7"/>
    <w:rsid w:val="00A31FED"/>
    <w:rsid w:val="00A36379"/>
    <w:rsid w:val="00A41534"/>
    <w:rsid w:val="00A50961"/>
    <w:rsid w:val="00A66D00"/>
    <w:rsid w:val="00A77A8E"/>
    <w:rsid w:val="00A8032D"/>
    <w:rsid w:val="00A964DC"/>
    <w:rsid w:val="00A96949"/>
    <w:rsid w:val="00AA33AE"/>
    <w:rsid w:val="00AB04E3"/>
    <w:rsid w:val="00AB0F8E"/>
    <w:rsid w:val="00AB46B7"/>
    <w:rsid w:val="00AC2112"/>
    <w:rsid w:val="00AC3362"/>
    <w:rsid w:val="00AD4FB9"/>
    <w:rsid w:val="00AE59F5"/>
    <w:rsid w:val="00AF759E"/>
    <w:rsid w:val="00B00581"/>
    <w:rsid w:val="00B54434"/>
    <w:rsid w:val="00B64528"/>
    <w:rsid w:val="00B73CCD"/>
    <w:rsid w:val="00B73E06"/>
    <w:rsid w:val="00BA256E"/>
    <w:rsid w:val="00BB2E1E"/>
    <w:rsid w:val="00BF2DFE"/>
    <w:rsid w:val="00C0040D"/>
    <w:rsid w:val="00C045A1"/>
    <w:rsid w:val="00C33386"/>
    <w:rsid w:val="00C52653"/>
    <w:rsid w:val="00C60566"/>
    <w:rsid w:val="00C72E90"/>
    <w:rsid w:val="00C745AD"/>
    <w:rsid w:val="00C80F0A"/>
    <w:rsid w:val="00C828CF"/>
    <w:rsid w:val="00C83DD0"/>
    <w:rsid w:val="00C852B8"/>
    <w:rsid w:val="00C978AD"/>
    <w:rsid w:val="00CA501A"/>
    <w:rsid w:val="00CE5BB4"/>
    <w:rsid w:val="00CF1557"/>
    <w:rsid w:val="00D01C9D"/>
    <w:rsid w:val="00D246C5"/>
    <w:rsid w:val="00D27A6D"/>
    <w:rsid w:val="00D506B8"/>
    <w:rsid w:val="00D568C5"/>
    <w:rsid w:val="00DA4DD6"/>
    <w:rsid w:val="00DB03B8"/>
    <w:rsid w:val="00DB3929"/>
    <w:rsid w:val="00DB53A6"/>
    <w:rsid w:val="00DB7A51"/>
    <w:rsid w:val="00DC526F"/>
    <w:rsid w:val="00DE0766"/>
    <w:rsid w:val="00DF6DC7"/>
    <w:rsid w:val="00E1724D"/>
    <w:rsid w:val="00E342E3"/>
    <w:rsid w:val="00E34D38"/>
    <w:rsid w:val="00E72940"/>
    <w:rsid w:val="00E74220"/>
    <w:rsid w:val="00E7778A"/>
    <w:rsid w:val="00E83C27"/>
    <w:rsid w:val="00E95E57"/>
    <w:rsid w:val="00E9662C"/>
    <w:rsid w:val="00EB01C6"/>
    <w:rsid w:val="00EE5304"/>
    <w:rsid w:val="00EF5219"/>
    <w:rsid w:val="00F02FB2"/>
    <w:rsid w:val="00F07302"/>
    <w:rsid w:val="00F215A9"/>
    <w:rsid w:val="00F2548D"/>
    <w:rsid w:val="00F313E7"/>
    <w:rsid w:val="00F37904"/>
    <w:rsid w:val="00F37D0D"/>
    <w:rsid w:val="00F4115D"/>
    <w:rsid w:val="00F46682"/>
    <w:rsid w:val="00F57862"/>
    <w:rsid w:val="00F60949"/>
    <w:rsid w:val="00F61EA9"/>
    <w:rsid w:val="00F66480"/>
    <w:rsid w:val="00FB067C"/>
    <w:rsid w:val="00FD314D"/>
    <w:rsid w:val="00FE1DDF"/>
    <w:rsid w:val="00FE4F1B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4CC0"/>
  <w15:chartTrackingRefBased/>
  <w15:docId w15:val="{A0E435A8-B124-4D2D-AC51-71BA86A7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3E77"/>
  </w:style>
  <w:style w:type="paragraph" w:styleId="1">
    <w:name w:val="heading 1"/>
    <w:basedOn w:val="a"/>
    <w:next w:val="a"/>
    <w:link w:val="10"/>
    <w:uiPriority w:val="9"/>
    <w:qFormat/>
    <w:rsid w:val="00D246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246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3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D1C7D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90091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246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D246C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46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D246C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246C5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D246C5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C80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95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1543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4">
    <w:name w:val="Абзац списка Знак"/>
    <w:link w:val="a3"/>
    <w:uiPriority w:val="34"/>
    <w:rsid w:val="00E95E57"/>
  </w:style>
  <w:style w:type="paragraph" w:customStyle="1" w:styleId="phlistitemized1">
    <w:name w:val="ph_list_itemized_1"/>
    <w:basedOn w:val="a"/>
    <w:rsid w:val="00E95E57"/>
    <w:pPr>
      <w:numPr>
        <w:numId w:val="35"/>
      </w:numPr>
      <w:spacing w:after="0" w:line="360" w:lineRule="auto"/>
      <w:ind w:right="170"/>
      <w:jc w:val="both"/>
    </w:pPr>
    <w:rPr>
      <w:rFonts w:ascii="Times New Roman" w:eastAsia="Times New Roman" w:hAnsi="Times New Roman" w:cs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2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90D9A-1AB9-4C21-9819-6328B6A54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2589</Words>
  <Characters>14759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Назмеева  Динара Рафисовна</dc:creator>
  <cp:keywords/>
  <dc:description/>
  <cp:lastModifiedBy>Мустафин Ранис Фанисович</cp:lastModifiedBy>
  <cp:revision>5</cp:revision>
  <dcterms:created xsi:type="dcterms:W3CDTF">2024-09-23T12:46:00Z</dcterms:created>
  <dcterms:modified xsi:type="dcterms:W3CDTF">2024-10-10T08:21:00Z</dcterms:modified>
</cp:coreProperties>
</file>